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491" w:rsidRPr="001E3AE9" w:rsidRDefault="00D33491" w:rsidP="00D33491">
      <w:pPr>
        <w:rPr>
          <w:rFonts w:ascii="Arial" w:hAnsi="Arial" w:cs="Arial"/>
          <w:b/>
          <w:color w:val="000000"/>
        </w:rPr>
      </w:pPr>
      <w:r w:rsidRPr="001E3AE9">
        <w:rPr>
          <w:rFonts w:ascii="Arial" w:hAnsi="Arial" w:cs="Arial"/>
          <w:b/>
          <w:color w:val="000000"/>
        </w:rPr>
        <w:t>Cesvaines novada domes saistošie noteikumi Nr. 2</w:t>
      </w:r>
    </w:p>
    <w:p w:rsidR="00D33491" w:rsidRPr="001E3AE9" w:rsidRDefault="00D33491" w:rsidP="00D33491">
      <w:pPr>
        <w:rPr>
          <w:rFonts w:ascii="Arial" w:hAnsi="Arial" w:cs="Arial"/>
          <w:color w:val="000000"/>
        </w:rPr>
      </w:pPr>
      <w:r w:rsidRPr="001E3AE9">
        <w:rPr>
          <w:rFonts w:ascii="Arial" w:hAnsi="Arial" w:cs="Arial"/>
          <w:color w:val="000000"/>
        </w:rPr>
        <w:t>Cesvainē, 2020. gada 19. februārī</w:t>
      </w:r>
    </w:p>
    <w:p w:rsidR="00D33491" w:rsidRPr="001E3AE9" w:rsidRDefault="00D33491" w:rsidP="00D33491">
      <w:pPr>
        <w:rPr>
          <w:rFonts w:ascii="Arial" w:hAnsi="Arial" w:cs="Arial"/>
          <w:color w:val="000000"/>
        </w:rPr>
      </w:pPr>
      <w:r w:rsidRPr="001E3AE9">
        <w:rPr>
          <w:rFonts w:ascii="Arial" w:hAnsi="Arial" w:cs="Arial"/>
          <w:color w:val="000000"/>
        </w:rPr>
        <w:t>(sēdes protokols Nr.4, 1.</w:t>
      </w:r>
      <w:r w:rsidRPr="001E3AE9">
        <w:rPr>
          <w:rFonts w:ascii="Arial" w:hAnsi="Arial" w:cs="Arial"/>
        </w:rPr>
        <w:t>§</w:t>
      </w:r>
      <w:r w:rsidRPr="001E3AE9">
        <w:rPr>
          <w:rFonts w:ascii="Arial" w:hAnsi="Arial" w:cs="Arial"/>
          <w:color w:val="000000"/>
        </w:rPr>
        <w:t>)</w:t>
      </w:r>
    </w:p>
    <w:p w:rsidR="00D33491" w:rsidRPr="001E3AE9" w:rsidRDefault="00D33491" w:rsidP="00D33491">
      <w:pPr>
        <w:shd w:val="clear" w:color="auto" w:fill="FFFFFF"/>
        <w:jc w:val="center"/>
        <w:rPr>
          <w:rFonts w:ascii="Arial" w:hAnsi="Arial" w:cs="Arial"/>
          <w:b/>
          <w:bCs/>
          <w:color w:val="414142"/>
        </w:rPr>
      </w:pPr>
    </w:p>
    <w:p w:rsidR="00D33491" w:rsidRPr="001E3AE9" w:rsidRDefault="00D33491" w:rsidP="00D33491">
      <w:pPr>
        <w:shd w:val="clear" w:color="auto" w:fill="FFFFFF"/>
        <w:jc w:val="center"/>
        <w:rPr>
          <w:rFonts w:ascii="Arial" w:hAnsi="Arial" w:cs="Arial"/>
          <w:b/>
          <w:bCs/>
          <w:color w:val="414142"/>
        </w:rPr>
      </w:pPr>
      <w:r w:rsidRPr="001E3AE9">
        <w:rPr>
          <w:rFonts w:ascii="Arial" w:hAnsi="Arial" w:cs="Arial"/>
          <w:b/>
          <w:bCs/>
          <w:color w:val="414142"/>
        </w:rPr>
        <w:t>Par vienreizēju pabalstu ģimenei sakarā ar bērna piedzimšanu</w:t>
      </w:r>
    </w:p>
    <w:p w:rsidR="00D33491" w:rsidRPr="001E3AE9" w:rsidRDefault="00D33491" w:rsidP="00D33491">
      <w:pPr>
        <w:ind w:left="5040"/>
        <w:rPr>
          <w:rFonts w:ascii="Arial" w:hAnsi="Arial" w:cs="Arial"/>
        </w:rPr>
      </w:pPr>
    </w:p>
    <w:p w:rsidR="00D33491" w:rsidRPr="001E3AE9" w:rsidRDefault="00D33491" w:rsidP="00D33491">
      <w:pPr>
        <w:ind w:left="5040"/>
        <w:rPr>
          <w:rFonts w:ascii="Arial" w:hAnsi="Arial" w:cs="Arial"/>
          <w:color w:val="000000"/>
        </w:rPr>
      </w:pPr>
      <w:r w:rsidRPr="001E3AE9">
        <w:rPr>
          <w:rFonts w:ascii="Arial" w:hAnsi="Arial" w:cs="Arial"/>
        </w:rPr>
        <w:t xml:space="preserve">Izdoti saskaņā ar </w:t>
      </w:r>
      <w:r w:rsidRPr="001E3AE9">
        <w:rPr>
          <w:rFonts w:ascii="Arial" w:hAnsi="Arial" w:cs="Arial"/>
          <w:color w:val="000000"/>
        </w:rPr>
        <w:t>likuma „Par pašvaldībām" 43.panta trešo daļu</w:t>
      </w:r>
    </w:p>
    <w:p w:rsidR="00D33491" w:rsidRPr="001E3AE9" w:rsidRDefault="00D33491" w:rsidP="00D33491">
      <w:pPr>
        <w:ind w:left="5040"/>
        <w:rPr>
          <w:rFonts w:ascii="Arial" w:hAnsi="Arial" w:cs="Arial"/>
          <w:color w:val="000000"/>
        </w:rPr>
      </w:pPr>
    </w:p>
    <w:p w:rsidR="00D33491" w:rsidRPr="001E3AE9" w:rsidRDefault="00D33491" w:rsidP="00D33491">
      <w:pPr>
        <w:pStyle w:val="Sarakstarindkopa"/>
        <w:numPr>
          <w:ilvl w:val="0"/>
          <w:numId w:val="1"/>
        </w:numPr>
        <w:shd w:val="clear" w:color="auto" w:fill="FFFFFF"/>
        <w:jc w:val="center"/>
        <w:rPr>
          <w:rFonts w:ascii="Arial" w:eastAsia="Times New Roman" w:hAnsi="Arial" w:cs="Arial"/>
          <w:b/>
          <w:bCs/>
          <w:color w:val="414142"/>
          <w:sz w:val="24"/>
          <w:szCs w:val="24"/>
          <w:lang w:eastAsia="lv-LV"/>
        </w:rPr>
      </w:pPr>
      <w:bookmarkStart w:id="0" w:name="n1"/>
      <w:bookmarkStart w:id="1" w:name="n-320366"/>
      <w:bookmarkEnd w:id="0"/>
      <w:bookmarkEnd w:id="1"/>
      <w:r w:rsidRPr="001E3AE9">
        <w:rPr>
          <w:rFonts w:ascii="Arial" w:eastAsia="Times New Roman" w:hAnsi="Arial" w:cs="Arial"/>
          <w:b/>
          <w:bCs/>
          <w:color w:val="414142"/>
          <w:sz w:val="24"/>
          <w:szCs w:val="24"/>
          <w:lang w:eastAsia="lv-LV"/>
        </w:rPr>
        <w:t>Vispārīgie noteikumi</w:t>
      </w:r>
    </w:p>
    <w:p w:rsidR="00D33491" w:rsidRPr="001E3AE9" w:rsidRDefault="00D33491" w:rsidP="00D33491">
      <w:pPr>
        <w:pStyle w:val="tv2131"/>
        <w:spacing w:before="0" w:line="240" w:lineRule="auto"/>
        <w:ind w:right="-765"/>
        <w:rPr>
          <w:rFonts w:ascii="Arial" w:hAnsi="Arial" w:cs="Arial"/>
          <w:b/>
          <w:bCs/>
          <w:color w:val="414142"/>
          <w:sz w:val="24"/>
          <w:szCs w:val="24"/>
          <w:lang w:val="lv-LV" w:eastAsia="lv-LV"/>
        </w:rPr>
      </w:pPr>
      <w:bookmarkStart w:id="2" w:name="p1"/>
      <w:bookmarkStart w:id="3" w:name="p-320367"/>
      <w:bookmarkEnd w:id="2"/>
      <w:bookmarkEnd w:id="3"/>
    </w:p>
    <w:p w:rsidR="00D33491" w:rsidRPr="001E3AE9" w:rsidRDefault="00D33491" w:rsidP="00D33491">
      <w:pPr>
        <w:shd w:val="clear" w:color="auto" w:fill="FFFFFF"/>
        <w:spacing w:line="293" w:lineRule="atLeast"/>
        <w:ind w:right="-1"/>
        <w:jc w:val="both"/>
        <w:rPr>
          <w:rFonts w:ascii="Arial" w:hAnsi="Arial" w:cs="Arial"/>
        </w:rPr>
      </w:pPr>
      <w:r w:rsidRPr="001E3AE9">
        <w:rPr>
          <w:rFonts w:ascii="Arial" w:hAnsi="Arial" w:cs="Arial"/>
        </w:rPr>
        <w:t xml:space="preserve">1. Saistošie noteikumi (turpmāk – noteikumi) nosaka Cesvaines novada domes  </w:t>
      </w:r>
    </w:p>
    <w:p w:rsidR="00D33491" w:rsidRDefault="00D33491" w:rsidP="00D33491">
      <w:pPr>
        <w:shd w:val="clear" w:color="auto" w:fill="FFFFFF"/>
        <w:spacing w:line="293" w:lineRule="atLeast"/>
        <w:ind w:right="-1"/>
        <w:jc w:val="both"/>
        <w:rPr>
          <w:rFonts w:ascii="Arial" w:hAnsi="Arial" w:cs="Arial"/>
        </w:rPr>
      </w:pPr>
      <w:r w:rsidRPr="001E3AE9">
        <w:rPr>
          <w:rFonts w:ascii="Arial" w:hAnsi="Arial" w:cs="Arial"/>
        </w:rPr>
        <w:t>(turpmāk – pašvaldība) vienreizēja pabalsta ģimenei sakarā ar bērna piedzimšanu</w:t>
      </w:r>
      <w:r>
        <w:rPr>
          <w:rFonts w:ascii="Arial" w:hAnsi="Arial" w:cs="Arial"/>
        </w:rPr>
        <w:t xml:space="preserve"> (turpmāk – bērna piedzimšanas pabalsts) apmēru, </w:t>
      </w:r>
      <w:r w:rsidRPr="00791D37">
        <w:rPr>
          <w:rFonts w:ascii="Arial" w:hAnsi="Arial" w:cs="Arial"/>
        </w:rPr>
        <w:t xml:space="preserve">piešķiršanas un izmaksas </w:t>
      </w:r>
    </w:p>
    <w:p w:rsidR="00D33491" w:rsidRDefault="00D33491" w:rsidP="00D33491">
      <w:pPr>
        <w:shd w:val="clear" w:color="auto" w:fill="FFFFFF"/>
        <w:spacing w:line="293" w:lineRule="atLeast"/>
        <w:ind w:right="-1"/>
        <w:jc w:val="both"/>
        <w:rPr>
          <w:rFonts w:ascii="Arial" w:hAnsi="Arial" w:cs="Arial"/>
        </w:rPr>
      </w:pPr>
      <w:r w:rsidRPr="00791D37">
        <w:rPr>
          <w:rFonts w:ascii="Arial" w:hAnsi="Arial" w:cs="Arial"/>
        </w:rPr>
        <w:t>kārtību</w:t>
      </w:r>
      <w:r>
        <w:rPr>
          <w:rFonts w:ascii="Arial" w:hAnsi="Arial" w:cs="Arial"/>
        </w:rPr>
        <w:t>.</w:t>
      </w:r>
    </w:p>
    <w:p w:rsidR="00D33491" w:rsidRDefault="00D33491" w:rsidP="00D33491">
      <w:pPr>
        <w:shd w:val="clear" w:color="auto" w:fill="FFFFFF"/>
        <w:spacing w:line="293" w:lineRule="atLeast"/>
        <w:ind w:right="-1"/>
        <w:jc w:val="both"/>
        <w:rPr>
          <w:rFonts w:ascii="Arial" w:hAnsi="Arial" w:cs="Arial"/>
        </w:rPr>
      </w:pPr>
    </w:p>
    <w:p w:rsidR="00D33491" w:rsidRDefault="00D33491" w:rsidP="00D33491">
      <w:pPr>
        <w:shd w:val="clear" w:color="auto" w:fill="FFFFFF"/>
        <w:spacing w:line="293" w:lineRule="atLeast"/>
        <w:ind w:right="-1"/>
        <w:jc w:val="both"/>
        <w:rPr>
          <w:rFonts w:ascii="Arial" w:hAnsi="Arial" w:cs="Arial"/>
        </w:rPr>
      </w:pPr>
      <w:r>
        <w:rPr>
          <w:rFonts w:ascii="Arial" w:hAnsi="Arial" w:cs="Arial"/>
        </w:rPr>
        <w:t xml:space="preserve">2. </w:t>
      </w:r>
      <w:r w:rsidRPr="00DE51B5">
        <w:rPr>
          <w:rFonts w:ascii="Arial" w:hAnsi="Arial" w:cs="Arial"/>
        </w:rPr>
        <w:t>Bērna piedzimšanas pabalstu</w:t>
      </w:r>
      <w:r>
        <w:rPr>
          <w:rFonts w:ascii="Arial" w:hAnsi="Arial" w:cs="Arial"/>
        </w:rPr>
        <w:t xml:space="preserve"> piešķir un izmaksā Cesvaines Sociālais dienests (turpmāk – Sociālais dienests).</w:t>
      </w:r>
    </w:p>
    <w:p w:rsidR="00D33491" w:rsidRDefault="00D33491" w:rsidP="00D33491">
      <w:pPr>
        <w:shd w:val="clear" w:color="auto" w:fill="FFFFFF"/>
        <w:spacing w:line="293" w:lineRule="atLeast"/>
        <w:ind w:right="-1"/>
        <w:jc w:val="both"/>
        <w:rPr>
          <w:rFonts w:ascii="Arial" w:hAnsi="Arial" w:cs="Arial"/>
        </w:rPr>
      </w:pPr>
    </w:p>
    <w:p w:rsidR="00D33491" w:rsidRDefault="00D33491" w:rsidP="00D33491">
      <w:pPr>
        <w:pStyle w:val="tv2131"/>
        <w:spacing w:before="0" w:line="240" w:lineRule="auto"/>
        <w:ind w:right="-1" w:firstLine="0"/>
        <w:rPr>
          <w:rFonts w:ascii="Arial" w:hAnsi="Arial" w:cs="Arial"/>
          <w:sz w:val="24"/>
          <w:szCs w:val="24"/>
          <w:lang w:val="lv-LV"/>
        </w:rPr>
      </w:pPr>
      <w:r>
        <w:rPr>
          <w:rFonts w:ascii="Arial" w:hAnsi="Arial" w:cs="Arial"/>
          <w:sz w:val="24"/>
          <w:szCs w:val="24"/>
        </w:rPr>
        <w:t xml:space="preserve">3. </w:t>
      </w:r>
      <w:r>
        <w:rPr>
          <w:rFonts w:ascii="Arial" w:hAnsi="Arial" w:cs="Arial"/>
          <w:sz w:val="24"/>
          <w:szCs w:val="24"/>
          <w:lang w:val="lv-LV"/>
        </w:rPr>
        <w:t>Bērna piedzimšanas pabalstu piešķir par bērniem, kuri dzimuši, sākot no 2020. gada 1. janvāra.</w:t>
      </w:r>
    </w:p>
    <w:p w:rsidR="00D33491" w:rsidRDefault="00D33491" w:rsidP="00D33491">
      <w:pPr>
        <w:pStyle w:val="tv2131"/>
        <w:spacing w:before="0" w:line="240" w:lineRule="auto"/>
        <w:ind w:right="-1" w:firstLine="0"/>
        <w:rPr>
          <w:rFonts w:ascii="Arial" w:hAnsi="Arial" w:cs="Arial"/>
          <w:sz w:val="24"/>
          <w:szCs w:val="24"/>
          <w:lang w:val="lv-LV"/>
        </w:rPr>
      </w:pPr>
    </w:p>
    <w:p w:rsidR="00D33491" w:rsidRDefault="00D33491" w:rsidP="00D33491">
      <w:pPr>
        <w:pStyle w:val="tv2131"/>
        <w:spacing w:before="0" w:line="240" w:lineRule="auto"/>
        <w:ind w:right="-1" w:firstLine="0"/>
        <w:rPr>
          <w:rFonts w:ascii="Arial" w:hAnsi="Arial" w:cs="Arial"/>
          <w:sz w:val="24"/>
          <w:szCs w:val="24"/>
          <w:lang w:val="lv-LV"/>
        </w:rPr>
      </w:pPr>
      <w:r w:rsidRPr="00E23782">
        <w:rPr>
          <w:rFonts w:ascii="Arial" w:hAnsi="Arial" w:cs="Arial"/>
          <w:sz w:val="24"/>
          <w:szCs w:val="24"/>
          <w:lang w:val="lv-LV"/>
        </w:rPr>
        <w:t>4. Bērna piedzimšanas pabalstu ir tiesības piep</w:t>
      </w:r>
      <w:r w:rsidRPr="006E53E2">
        <w:rPr>
          <w:rFonts w:ascii="Arial" w:hAnsi="Arial" w:cs="Arial"/>
          <w:sz w:val="24"/>
          <w:szCs w:val="24"/>
          <w:lang w:val="lv-LV"/>
        </w:rPr>
        <w:t>rasīt</w:t>
      </w:r>
      <w:r w:rsidRPr="00E23782">
        <w:rPr>
          <w:rFonts w:ascii="Arial" w:hAnsi="Arial" w:cs="Arial"/>
          <w:sz w:val="24"/>
          <w:szCs w:val="24"/>
          <w:lang w:val="lv-LV"/>
        </w:rPr>
        <w:t xml:space="preserve"> Latvijas Republikas pilsoņi</w:t>
      </w:r>
      <w:r>
        <w:rPr>
          <w:rFonts w:ascii="Arial" w:hAnsi="Arial" w:cs="Arial"/>
          <w:sz w:val="24"/>
          <w:szCs w:val="24"/>
          <w:lang w:val="lv-LV"/>
        </w:rPr>
        <w:t>em</w:t>
      </w:r>
      <w:r w:rsidRPr="00E23782">
        <w:rPr>
          <w:rFonts w:ascii="Arial" w:hAnsi="Arial" w:cs="Arial"/>
          <w:sz w:val="24"/>
          <w:szCs w:val="24"/>
          <w:lang w:val="lv-LV"/>
        </w:rPr>
        <w:t xml:space="preserve">, </w:t>
      </w:r>
      <w:proofErr w:type="spellStart"/>
      <w:r w:rsidRPr="00E23782">
        <w:rPr>
          <w:rFonts w:ascii="Arial" w:hAnsi="Arial" w:cs="Arial"/>
          <w:sz w:val="24"/>
          <w:szCs w:val="24"/>
          <w:lang w:val="lv-LV"/>
        </w:rPr>
        <w:t>nepilsoņi</w:t>
      </w:r>
      <w:r>
        <w:rPr>
          <w:rFonts w:ascii="Arial" w:hAnsi="Arial" w:cs="Arial"/>
          <w:sz w:val="24"/>
          <w:szCs w:val="24"/>
          <w:lang w:val="lv-LV"/>
        </w:rPr>
        <w:t>em</w:t>
      </w:r>
      <w:proofErr w:type="spellEnd"/>
      <w:r w:rsidRPr="00E23782">
        <w:rPr>
          <w:rFonts w:ascii="Arial" w:hAnsi="Arial" w:cs="Arial"/>
          <w:sz w:val="24"/>
          <w:szCs w:val="24"/>
          <w:lang w:val="lv-LV"/>
        </w:rPr>
        <w:t xml:space="preserve"> un ārzemnieki</w:t>
      </w:r>
      <w:r>
        <w:rPr>
          <w:rFonts w:ascii="Arial" w:hAnsi="Arial" w:cs="Arial"/>
          <w:sz w:val="24"/>
          <w:szCs w:val="24"/>
          <w:lang w:val="lv-LV"/>
        </w:rPr>
        <w:t>em</w:t>
      </w:r>
      <w:r w:rsidRPr="00E23782">
        <w:rPr>
          <w:rFonts w:ascii="Arial" w:hAnsi="Arial" w:cs="Arial"/>
          <w:sz w:val="24"/>
          <w:szCs w:val="24"/>
          <w:lang w:val="lv-LV"/>
        </w:rPr>
        <w:t>, kuriem piešķirts personas kods un kuri saņēmuši pastāvīgo uzturēšanās atļauju Latvijas Republikā.</w:t>
      </w:r>
    </w:p>
    <w:p w:rsidR="00D33491" w:rsidRPr="00E23782" w:rsidRDefault="00D33491" w:rsidP="00D33491">
      <w:pPr>
        <w:pStyle w:val="tv2131"/>
        <w:spacing w:before="0" w:line="240" w:lineRule="auto"/>
        <w:ind w:right="-1" w:firstLine="0"/>
        <w:rPr>
          <w:rFonts w:ascii="Arial" w:hAnsi="Arial" w:cs="Arial"/>
          <w:sz w:val="24"/>
          <w:szCs w:val="24"/>
          <w:lang w:val="lv-LV"/>
        </w:rPr>
      </w:pPr>
    </w:p>
    <w:p w:rsidR="00D33491" w:rsidRPr="00886C8D" w:rsidRDefault="00D33491" w:rsidP="00D33491">
      <w:pPr>
        <w:pStyle w:val="tv2131"/>
        <w:spacing w:before="0" w:line="240" w:lineRule="auto"/>
        <w:ind w:right="-1" w:firstLine="0"/>
        <w:rPr>
          <w:rFonts w:ascii="Arial" w:hAnsi="Arial" w:cs="Arial"/>
          <w:sz w:val="24"/>
          <w:szCs w:val="24"/>
          <w:lang w:val="lv-LV"/>
        </w:rPr>
      </w:pPr>
      <w:r>
        <w:rPr>
          <w:rFonts w:ascii="Arial" w:hAnsi="Arial" w:cs="Arial"/>
          <w:sz w:val="24"/>
          <w:szCs w:val="24"/>
          <w:lang w:val="lv-LV"/>
        </w:rPr>
        <w:t>5</w:t>
      </w:r>
      <w:r w:rsidRPr="00886C8D">
        <w:rPr>
          <w:rFonts w:ascii="Arial" w:hAnsi="Arial" w:cs="Arial"/>
          <w:sz w:val="24"/>
          <w:szCs w:val="24"/>
          <w:lang w:val="lv-LV"/>
        </w:rPr>
        <w:t>. Bērna piedzimšanas pabalstu var pieprasīt no bērna astotās dzīvības dienas, bet ne vēlāk kā sešus mēnešus pēc bērna piedzimšanas dienas, bet aizbildnības gadījumā, mēneša laikā no aizbildnības nodibināšanas, bet ne ilgāk kā līdz bērna gada vecuma sasniegšanai.</w:t>
      </w:r>
    </w:p>
    <w:p w:rsidR="00D33491" w:rsidRPr="00886C8D" w:rsidRDefault="00D33491" w:rsidP="00D33491">
      <w:pPr>
        <w:pStyle w:val="tv2131"/>
        <w:spacing w:before="0" w:line="240" w:lineRule="auto"/>
        <w:ind w:right="-1" w:firstLine="0"/>
        <w:rPr>
          <w:rFonts w:ascii="Arial" w:hAnsi="Arial" w:cs="Arial"/>
          <w:sz w:val="24"/>
          <w:szCs w:val="24"/>
          <w:lang w:val="lv-LV"/>
        </w:rPr>
      </w:pPr>
    </w:p>
    <w:p w:rsidR="00D33491" w:rsidRPr="002B4DCA" w:rsidRDefault="00D33491" w:rsidP="00D33491">
      <w:pPr>
        <w:shd w:val="clear" w:color="auto" w:fill="FFFFFF"/>
        <w:ind w:right="-1"/>
        <w:jc w:val="center"/>
        <w:rPr>
          <w:rFonts w:ascii="Arial" w:hAnsi="Arial" w:cs="Arial"/>
          <w:b/>
          <w:bCs/>
          <w:color w:val="414142"/>
        </w:rPr>
      </w:pPr>
      <w:r w:rsidRPr="002B4DCA">
        <w:rPr>
          <w:rFonts w:ascii="Arial" w:hAnsi="Arial" w:cs="Arial"/>
          <w:b/>
          <w:bCs/>
          <w:color w:val="414142"/>
        </w:rPr>
        <w:t xml:space="preserve">II. </w:t>
      </w:r>
      <w:r>
        <w:rPr>
          <w:rFonts w:ascii="Arial" w:hAnsi="Arial" w:cs="Arial"/>
          <w:b/>
          <w:bCs/>
          <w:color w:val="414142"/>
        </w:rPr>
        <w:t>Bērna piedzimšanas p</w:t>
      </w:r>
      <w:r w:rsidRPr="002B4DCA">
        <w:rPr>
          <w:rFonts w:ascii="Arial" w:hAnsi="Arial" w:cs="Arial"/>
          <w:b/>
          <w:bCs/>
          <w:color w:val="414142"/>
        </w:rPr>
        <w:t xml:space="preserve">abalsta </w:t>
      </w:r>
      <w:r>
        <w:rPr>
          <w:rFonts w:ascii="Arial" w:hAnsi="Arial" w:cs="Arial"/>
          <w:b/>
          <w:bCs/>
          <w:color w:val="414142"/>
        </w:rPr>
        <w:t xml:space="preserve">apmērs, </w:t>
      </w:r>
      <w:r w:rsidRPr="002B4DCA">
        <w:rPr>
          <w:rFonts w:ascii="Arial" w:hAnsi="Arial" w:cs="Arial"/>
          <w:b/>
          <w:bCs/>
          <w:color w:val="414142"/>
        </w:rPr>
        <w:t>piešķiršanas un izmaksas kārtība</w:t>
      </w:r>
    </w:p>
    <w:p w:rsidR="00D33491" w:rsidRDefault="00D33491" w:rsidP="00D33491">
      <w:pPr>
        <w:pStyle w:val="tv2131"/>
        <w:spacing w:before="0" w:line="240" w:lineRule="auto"/>
        <w:ind w:right="-1" w:firstLine="0"/>
        <w:rPr>
          <w:rFonts w:ascii="Arial" w:hAnsi="Arial" w:cs="Arial"/>
          <w:sz w:val="24"/>
          <w:szCs w:val="24"/>
          <w:lang w:val="lv-LV"/>
        </w:rPr>
      </w:pPr>
    </w:p>
    <w:p w:rsidR="00D33491" w:rsidRPr="002B4DCA" w:rsidRDefault="00D33491" w:rsidP="00D33491">
      <w:pPr>
        <w:shd w:val="clear" w:color="auto" w:fill="FFFFFF"/>
        <w:spacing w:line="293" w:lineRule="atLeast"/>
        <w:ind w:right="-1"/>
        <w:jc w:val="both"/>
        <w:rPr>
          <w:rFonts w:ascii="Arial" w:hAnsi="Arial" w:cs="Arial"/>
          <w:color w:val="414142"/>
        </w:rPr>
      </w:pPr>
      <w:r>
        <w:rPr>
          <w:rFonts w:ascii="Arial" w:hAnsi="Arial" w:cs="Arial"/>
        </w:rPr>
        <w:t>6. Bērna piedzimšanas p</w:t>
      </w:r>
      <w:r w:rsidRPr="002B4DCA">
        <w:rPr>
          <w:rFonts w:ascii="Arial" w:hAnsi="Arial" w:cs="Arial"/>
          <w:color w:val="414142"/>
        </w:rPr>
        <w:t>abalsta apmērs ir 100 </w:t>
      </w:r>
      <w:proofErr w:type="spellStart"/>
      <w:r w:rsidRPr="002B4DCA">
        <w:rPr>
          <w:rFonts w:ascii="Arial" w:hAnsi="Arial" w:cs="Arial"/>
          <w:i/>
          <w:iCs/>
          <w:color w:val="414142"/>
        </w:rPr>
        <w:t>euro</w:t>
      </w:r>
      <w:proofErr w:type="spellEnd"/>
      <w:r w:rsidRPr="002B4DCA">
        <w:rPr>
          <w:rFonts w:ascii="Arial" w:hAnsi="Arial" w:cs="Arial"/>
          <w:color w:val="414142"/>
        </w:rPr>
        <w:t> par katru jaundzimušo bērnu.</w:t>
      </w:r>
    </w:p>
    <w:p w:rsidR="00D33491" w:rsidRDefault="00D33491" w:rsidP="00D33491">
      <w:pPr>
        <w:pStyle w:val="tv2131"/>
        <w:spacing w:before="0" w:line="240" w:lineRule="auto"/>
        <w:ind w:right="-1" w:firstLine="0"/>
        <w:rPr>
          <w:rFonts w:ascii="Arial" w:hAnsi="Arial" w:cs="Arial"/>
          <w:sz w:val="24"/>
          <w:szCs w:val="24"/>
          <w:lang w:val="lv-LV"/>
        </w:rPr>
      </w:pPr>
    </w:p>
    <w:p w:rsidR="00D33491" w:rsidRDefault="00D33491" w:rsidP="00D33491">
      <w:pPr>
        <w:pStyle w:val="tv2131"/>
        <w:spacing w:before="0" w:line="240" w:lineRule="auto"/>
        <w:ind w:right="-1" w:firstLine="0"/>
        <w:rPr>
          <w:rFonts w:ascii="Arial" w:hAnsi="Arial" w:cs="Arial"/>
          <w:sz w:val="24"/>
          <w:szCs w:val="24"/>
          <w:lang w:val="lv-LV"/>
        </w:rPr>
      </w:pPr>
      <w:r>
        <w:rPr>
          <w:rFonts w:ascii="Arial" w:hAnsi="Arial" w:cs="Arial"/>
          <w:sz w:val="24"/>
          <w:szCs w:val="24"/>
          <w:lang w:val="lv-LV"/>
        </w:rPr>
        <w:t xml:space="preserve">7. Bērna piedzimšanas pabalstu piešķir, ja </w:t>
      </w:r>
      <w:r w:rsidRPr="00B96C7A">
        <w:rPr>
          <w:rFonts w:ascii="Arial" w:hAnsi="Arial" w:cs="Arial"/>
          <w:sz w:val="24"/>
          <w:szCs w:val="24"/>
          <w:lang w:val="lv-LV"/>
        </w:rPr>
        <w:t>pabalsta pieprasītāja (viena vai abu vecāku</w:t>
      </w:r>
      <w:r>
        <w:rPr>
          <w:rFonts w:ascii="Arial" w:hAnsi="Arial" w:cs="Arial"/>
          <w:sz w:val="24"/>
          <w:szCs w:val="24"/>
          <w:lang w:val="lv-LV"/>
        </w:rPr>
        <w:t xml:space="preserve"> vai</w:t>
      </w:r>
      <w:r w:rsidRPr="00B96C7A">
        <w:rPr>
          <w:rFonts w:ascii="Arial" w:hAnsi="Arial" w:cs="Arial"/>
          <w:sz w:val="24"/>
          <w:szCs w:val="24"/>
          <w:lang w:val="lv-LV"/>
        </w:rPr>
        <w:t xml:space="preserve"> aizbildņa) </w:t>
      </w:r>
      <w:r w:rsidRPr="00DE51B5">
        <w:rPr>
          <w:rFonts w:ascii="Arial" w:hAnsi="Arial" w:cs="Arial"/>
          <w:sz w:val="24"/>
          <w:szCs w:val="24"/>
          <w:lang w:val="lv-LV"/>
        </w:rPr>
        <w:t xml:space="preserve">deklarētā pamata dzīvesvieta ne mazāk kā pēdējos 12 mēnešus pirms bērna piedzimšanas </w:t>
      </w:r>
      <w:r>
        <w:rPr>
          <w:rFonts w:ascii="Arial" w:hAnsi="Arial" w:cs="Arial"/>
          <w:sz w:val="24"/>
          <w:szCs w:val="24"/>
          <w:lang w:val="lv-LV"/>
        </w:rPr>
        <w:t xml:space="preserve">un </w:t>
      </w:r>
      <w:r w:rsidRPr="00B96C7A">
        <w:rPr>
          <w:rFonts w:ascii="Arial" w:hAnsi="Arial" w:cs="Arial"/>
          <w:sz w:val="24"/>
          <w:szCs w:val="24"/>
          <w:lang w:val="lv-LV"/>
        </w:rPr>
        <w:t xml:space="preserve">bērna deklarētā dzīvesvieta </w:t>
      </w:r>
      <w:r>
        <w:rPr>
          <w:rFonts w:ascii="Arial" w:hAnsi="Arial" w:cs="Arial"/>
          <w:sz w:val="24"/>
          <w:szCs w:val="24"/>
          <w:lang w:val="lv-LV"/>
        </w:rPr>
        <w:t>no dzimšanas brīža ir Cesvaines novada administratīvajā teritorijā.</w:t>
      </w:r>
    </w:p>
    <w:p w:rsidR="00D33491" w:rsidRPr="00395840" w:rsidRDefault="00D33491" w:rsidP="00D33491">
      <w:pPr>
        <w:pStyle w:val="tv2131"/>
        <w:spacing w:before="0" w:line="240" w:lineRule="auto"/>
        <w:ind w:right="-1" w:firstLine="0"/>
        <w:rPr>
          <w:rFonts w:ascii="Arial" w:hAnsi="Arial" w:cs="Arial"/>
          <w:sz w:val="24"/>
          <w:szCs w:val="24"/>
          <w:lang w:val="lv-LV"/>
        </w:rPr>
      </w:pPr>
    </w:p>
    <w:p w:rsidR="00D33491" w:rsidRPr="00395840" w:rsidRDefault="00D33491" w:rsidP="00D33491">
      <w:pPr>
        <w:pStyle w:val="tv2131"/>
        <w:spacing w:before="0" w:line="240" w:lineRule="auto"/>
        <w:ind w:right="-1" w:firstLine="0"/>
        <w:rPr>
          <w:rFonts w:ascii="Arial" w:hAnsi="Arial" w:cs="Arial"/>
          <w:sz w:val="24"/>
          <w:szCs w:val="24"/>
          <w:lang w:val="lv-LV"/>
        </w:rPr>
      </w:pPr>
      <w:r>
        <w:rPr>
          <w:rFonts w:ascii="Arial" w:hAnsi="Arial" w:cs="Arial"/>
          <w:sz w:val="24"/>
          <w:szCs w:val="24"/>
          <w:lang w:val="lv-LV"/>
        </w:rPr>
        <w:t>8</w:t>
      </w:r>
      <w:r w:rsidRPr="00395840">
        <w:rPr>
          <w:rFonts w:ascii="Arial" w:hAnsi="Arial" w:cs="Arial"/>
          <w:sz w:val="24"/>
          <w:szCs w:val="24"/>
          <w:lang w:val="lv-LV"/>
        </w:rPr>
        <w:t>. Pabalstu piešķir vienam no jaundzimušā bērna vecākiem vai personai, kura ar bāriņtiesas lēmumu iecelta par aizbildni (turpmāk – pabalsta pieprasītājs), ja šis pabalsts nav izmaksāts bērna vecākiem.</w:t>
      </w:r>
    </w:p>
    <w:p w:rsidR="00D33491" w:rsidRPr="00395840" w:rsidRDefault="00D33491" w:rsidP="00D33491">
      <w:pPr>
        <w:pStyle w:val="tv2131"/>
        <w:spacing w:before="0" w:line="240" w:lineRule="auto"/>
        <w:ind w:right="-1" w:firstLine="0"/>
        <w:rPr>
          <w:rFonts w:ascii="Arial" w:hAnsi="Arial" w:cs="Arial"/>
          <w:sz w:val="24"/>
          <w:szCs w:val="24"/>
          <w:lang w:val="lv-LV"/>
        </w:rPr>
      </w:pPr>
    </w:p>
    <w:p w:rsidR="00D33491" w:rsidRDefault="00D33491" w:rsidP="00D33491">
      <w:pPr>
        <w:pStyle w:val="tv2131"/>
        <w:spacing w:before="0" w:line="240" w:lineRule="auto"/>
        <w:ind w:right="-1" w:firstLine="0"/>
        <w:rPr>
          <w:rFonts w:ascii="Arial" w:hAnsi="Arial" w:cs="Arial"/>
          <w:sz w:val="24"/>
          <w:szCs w:val="24"/>
        </w:rPr>
      </w:pPr>
      <w:r>
        <w:rPr>
          <w:rFonts w:ascii="Arial" w:hAnsi="Arial" w:cs="Arial"/>
          <w:sz w:val="24"/>
          <w:szCs w:val="24"/>
          <w:lang w:val="lv-LV"/>
        </w:rPr>
        <w:lastRenderedPageBreak/>
        <w:t>9</w:t>
      </w:r>
      <w:r w:rsidRPr="00395840">
        <w:rPr>
          <w:rFonts w:ascii="Arial" w:hAnsi="Arial" w:cs="Arial"/>
          <w:sz w:val="24"/>
          <w:szCs w:val="24"/>
          <w:lang w:val="lv-LV"/>
        </w:rPr>
        <w:t>. Bērna piedzimšanas pabalsta saņemšanai, persona Sociālajā dienestā iesniedz</w:t>
      </w:r>
      <w:r>
        <w:rPr>
          <w:rFonts w:ascii="Arial" w:hAnsi="Arial" w:cs="Arial"/>
          <w:sz w:val="24"/>
          <w:szCs w:val="24"/>
        </w:rPr>
        <w:t xml:space="preserve"> </w:t>
      </w:r>
      <w:proofErr w:type="spellStart"/>
      <w:r>
        <w:rPr>
          <w:rFonts w:ascii="Arial" w:hAnsi="Arial" w:cs="Arial"/>
          <w:sz w:val="24"/>
          <w:szCs w:val="24"/>
        </w:rPr>
        <w:t>iesniegumu</w:t>
      </w:r>
      <w:proofErr w:type="spellEnd"/>
      <w:r>
        <w:rPr>
          <w:rFonts w:ascii="Arial" w:hAnsi="Arial" w:cs="Arial"/>
          <w:sz w:val="24"/>
          <w:szCs w:val="24"/>
        </w:rPr>
        <w:t xml:space="preserve"> un </w:t>
      </w:r>
      <w:proofErr w:type="spellStart"/>
      <w:r>
        <w:rPr>
          <w:rFonts w:ascii="Arial" w:hAnsi="Arial" w:cs="Arial"/>
          <w:sz w:val="24"/>
          <w:szCs w:val="24"/>
        </w:rPr>
        <w:t>uzrāda</w:t>
      </w:r>
      <w:proofErr w:type="spellEnd"/>
      <w:r>
        <w:rPr>
          <w:rFonts w:ascii="Arial" w:hAnsi="Arial" w:cs="Arial"/>
          <w:sz w:val="24"/>
          <w:szCs w:val="24"/>
        </w:rPr>
        <w:t xml:space="preserve"> </w:t>
      </w:r>
      <w:proofErr w:type="spellStart"/>
      <w:r>
        <w:rPr>
          <w:rFonts w:ascii="Arial" w:hAnsi="Arial" w:cs="Arial"/>
          <w:sz w:val="24"/>
          <w:szCs w:val="24"/>
        </w:rPr>
        <w:t>šādus</w:t>
      </w:r>
      <w:proofErr w:type="spellEnd"/>
      <w:r>
        <w:rPr>
          <w:rFonts w:ascii="Arial" w:hAnsi="Arial" w:cs="Arial"/>
          <w:sz w:val="24"/>
          <w:szCs w:val="24"/>
        </w:rPr>
        <w:t xml:space="preserve"> </w:t>
      </w:r>
      <w:proofErr w:type="spellStart"/>
      <w:r>
        <w:rPr>
          <w:rFonts w:ascii="Arial" w:hAnsi="Arial" w:cs="Arial"/>
          <w:sz w:val="24"/>
          <w:szCs w:val="24"/>
        </w:rPr>
        <w:t>dokumentus</w:t>
      </w:r>
      <w:proofErr w:type="spellEnd"/>
      <w:r>
        <w:rPr>
          <w:rFonts w:ascii="Arial" w:hAnsi="Arial" w:cs="Arial"/>
          <w:sz w:val="24"/>
          <w:szCs w:val="24"/>
        </w:rPr>
        <w:t>:</w:t>
      </w:r>
    </w:p>
    <w:p w:rsidR="00D33491" w:rsidRDefault="00D33491" w:rsidP="00D33491">
      <w:pPr>
        <w:shd w:val="clear" w:color="auto" w:fill="FFFFFF"/>
        <w:spacing w:line="293" w:lineRule="atLeast"/>
        <w:ind w:right="-1"/>
        <w:jc w:val="both"/>
        <w:rPr>
          <w:rFonts w:ascii="Arial" w:hAnsi="Arial" w:cs="Arial"/>
        </w:rPr>
      </w:pPr>
      <w:r>
        <w:rPr>
          <w:rFonts w:ascii="Arial" w:hAnsi="Arial" w:cs="Arial"/>
        </w:rPr>
        <w:t>9.1. personu apliecinošu dokumentu;</w:t>
      </w:r>
    </w:p>
    <w:p w:rsidR="00D33491" w:rsidRDefault="00D33491" w:rsidP="00D33491">
      <w:pPr>
        <w:shd w:val="clear" w:color="auto" w:fill="FFFFFF"/>
        <w:spacing w:line="293" w:lineRule="atLeast"/>
        <w:ind w:right="-1"/>
        <w:jc w:val="both"/>
        <w:rPr>
          <w:rFonts w:ascii="Arial" w:hAnsi="Arial" w:cs="Arial"/>
        </w:rPr>
      </w:pPr>
      <w:r>
        <w:rPr>
          <w:rFonts w:ascii="Arial" w:hAnsi="Arial" w:cs="Arial"/>
        </w:rPr>
        <w:t>9.2. bērna dzimšanas apliecību.</w:t>
      </w:r>
    </w:p>
    <w:p w:rsidR="00D33491" w:rsidRDefault="00D33491" w:rsidP="00D33491">
      <w:pPr>
        <w:shd w:val="clear" w:color="auto" w:fill="FFFFFF"/>
        <w:spacing w:line="293" w:lineRule="atLeast"/>
        <w:ind w:right="-1"/>
        <w:jc w:val="both"/>
        <w:rPr>
          <w:rFonts w:ascii="Arial" w:hAnsi="Arial" w:cs="Arial"/>
        </w:rPr>
      </w:pPr>
    </w:p>
    <w:p w:rsidR="00D33491" w:rsidRDefault="00D33491" w:rsidP="00D33491">
      <w:pPr>
        <w:shd w:val="clear" w:color="auto" w:fill="FFFFFF"/>
        <w:spacing w:line="293" w:lineRule="atLeast"/>
        <w:ind w:right="-1"/>
        <w:jc w:val="both"/>
        <w:rPr>
          <w:rFonts w:ascii="Arial" w:hAnsi="Arial" w:cs="Arial"/>
        </w:rPr>
      </w:pPr>
      <w:r>
        <w:rPr>
          <w:rFonts w:ascii="Arial" w:hAnsi="Arial" w:cs="Arial"/>
        </w:rPr>
        <w:t>10. Bērna piedzimšanas pabalstu var pieprasīt Cesvaines novada Dzimtsarakstu nodaļā (turpmāk – Dzimtsarakstu nodaļa), reģistrējot bērna dzimšanu.</w:t>
      </w:r>
    </w:p>
    <w:p w:rsidR="00D33491" w:rsidRDefault="00D33491" w:rsidP="00D33491">
      <w:pPr>
        <w:shd w:val="clear" w:color="auto" w:fill="FFFFFF"/>
        <w:spacing w:line="293" w:lineRule="atLeast"/>
        <w:ind w:right="-1"/>
        <w:jc w:val="both"/>
        <w:rPr>
          <w:rFonts w:ascii="Arial" w:hAnsi="Arial" w:cs="Arial"/>
        </w:rPr>
      </w:pPr>
    </w:p>
    <w:p w:rsidR="00D33491" w:rsidRPr="00063483" w:rsidRDefault="00D33491" w:rsidP="00D33491">
      <w:pPr>
        <w:shd w:val="clear" w:color="auto" w:fill="FFFFFF"/>
        <w:spacing w:line="293" w:lineRule="atLeast"/>
        <w:ind w:right="-1"/>
        <w:jc w:val="both"/>
        <w:rPr>
          <w:rFonts w:ascii="Arial" w:hAnsi="Arial" w:cs="Arial"/>
        </w:rPr>
      </w:pPr>
      <w:r>
        <w:rPr>
          <w:rFonts w:ascii="Arial" w:hAnsi="Arial" w:cs="Arial"/>
        </w:rPr>
        <w:t xml:space="preserve">11. </w:t>
      </w:r>
      <w:r w:rsidRPr="00063483">
        <w:rPr>
          <w:rFonts w:ascii="Arial" w:hAnsi="Arial" w:cs="Arial"/>
        </w:rPr>
        <w:t>Dzimtsarakstu nodaļa saņemto iesniegumu oriģinālus nākamajā darba dienā iesniedz Sociālajā dienestā.</w:t>
      </w:r>
    </w:p>
    <w:p w:rsidR="00D33491" w:rsidRDefault="00D33491" w:rsidP="00D33491">
      <w:pPr>
        <w:shd w:val="clear" w:color="auto" w:fill="FFFFFF"/>
        <w:spacing w:line="293" w:lineRule="atLeast"/>
        <w:ind w:right="-1"/>
        <w:jc w:val="both"/>
        <w:rPr>
          <w:rFonts w:ascii="Arial" w:hAnsi="Arial" w:cs="Arial"/>
        </w:rPr>
      </w:pPr>
    </w:p>
    <w:p w:rsidR="00D33491" w:rsidRPr="00627FEA" w:rsidRDefault="00D33491" w:rsidP="00D33491">
      <w:pPr>
        <w:shd w:val="clear" w:color="auto" w:fill="FFFFFF"/>
        <w:spacing w:line="293" w:lineRule="atLeast"/>
        <w:ind w:right="-1"/>
        <w:jc w:val="both"/>
        <w:rPr>
          <w:rFonts w:ascii="Arial" w:hAnsi="Arial" w:cs="Arial"/>
        </w:rPr>
      </w:pPr>
      <w:r>
        <w:rPr>
          <w:rFonts w:ascii="Arial" w:hAnsi="Arial" w:cs="Arial"/>
        </w:rPr>
        <w:t xml:space="preserve">12. </w:t>
      </w:r>
      <w:r w:rsidRPr="00627FEA">
        <w:rPr>
          <w:rFonts w:ascii="Arial" w:hAnsi="Arial" w:cs="Arial"/>
        </w:rPr>
        <w:t>Šo noteikumu </w:t>
      </w:r>
      <w:hyperlink r:id="rId5" w:anchor="p10" w:history="1">
        <w:r w:rsidRPr="00627FEA">
          <w:rPr>
            <w:rFonts w:ascii="Arial" w:hAnsi="Arial" w:cs="Arial"/>
          </w:rPr>
          <w:t>1</w:t>
        </w:r>
        <w:r>
          <w:rPr>
            <w:rFonts w:ascii="Arial" w:hAnsi="Arial" w:cs="Arial"/>
          </w:rPr>
          <w:t>1</w:t>
        </w:r>
        <w:r w:rsidRPr="00627FEA">
          <w:rPr>
            <w:rFonts w:ascii="Arial" w:hAnsi="Arial" w:cs="Arial"/>
          </w:rPr>
          <w:t>.</w:t>
        </w:r>
      </w:hyperlink>
      <w:r w:rsidRPr="00627FEA">
        <w:rPr>
          <w:rFonts w:ascii="Arial" w:hAnsi="Arial" w:cs="Arial"/>
        </w:rPr>
        <w:t xml:space="preserve"> punktā minēto </w:t>
      </w:r>
      <w:r>
        <w:rPr>
          <w:rFonts w:ascii="Arial" w:hAnsi="Arial" w:cs="Arial"/>
        </w:rPr>
        <w:t xml:space="preserve">iesniegumu </w:t>
      </w:r>
      <w:r w:rsidRPr="00627FEA">
        <w:rPr>
          <w:rFonts w:ascii="Arial" w:hAnsi="Arial" w:cs="Arial"/>
        </w:rPr>
        <w:t>var iesniegt arī elektroniska dokumenta veidā atbilstoši normatīvajiem aktiem par elektronisko dokumentu noformēšanu vai nosūtīt pa pastu.</w:t>
      </w:r>
    </w:p>
    <w:p w:rsidR="00D33491" w:rsidRDefault="00D33491" w:rsidP="00D33491">
      <w:pPr>
        <w:shd w:val="clear" w:color="auto" w:fill="FFFFFF"/>
        <w:spacing w:line="293" w:lineRule="atLeast"/>
        <w:ind w:right="-1"/>
        <w:jc w:val="both"/>
        <w:rPr>
          <w:rFonts w:ascii="Arial" w:hAnsi="Arial" w:cs="Arial"/>
        </w:rPr>
      </w:pPr>
      <w:bookmarkStart w:id="4" w:name="p10.2"/>
      <w:bookmarkStart w:id="5" w:name="p-339932"/>
      <w:bookmarkEnd w:id="4"/>
      <w:bookmarkEnd w:id="5"/>
    </w:p>
    <w:p w:rsidR="00D33491" w:rsidRPr="00627FEA" w:rsidRDefault="00D33491" w:rsidP="00D33491">
      <w:pPr>
        <w:shd w:val="clear" w:color="auto" w:fill="FFFFFF"/>
        <w:spacing w:line="293" w:lineRule="atLeast"/>
        <w:ind w:right="-1"/>
        <w:jc w:val="both"/>
        <w:rPr>
          <w:rFonts w:ascii="Arial" w:hAnsi="Arial" w:cs="Arial"/>
        </w:rPr>
      </w:pPr>
      <w:r w:rsidRPr="00627FEA">
        <w:rPr>
          <w:rFonts w:ascii="Arial" w:hAnsi="Arial" w:cs="Arial"/>
        </w:rPr>
        <w:t>1</w:t>
      </w:r>
      <w:r>
        <w:rPr>
          <w:rFonts w:ascii="Arial" w:hAnsi="Arial" w:cs="Arial"/>
        </w:rPr>
        <w:t>3</w:t>
      </w:r>
      <w:r w:rsidRPr="00627FEA">
        <w:rPr>
          <w:rFonts w:ascii="Arial" w:hAnsi="Arial" w:cs="Arial"/>
        </w:rPr>
        <w:t>. Pabalsta pieprasītājs ar parakstu apliecina, ka pieprasījumā sniegtā informācija ir patiesa.</w:t>
      </w:r>
    </w:p>
    <w:p w:rsidR="00D33491" w:rsidRPr="00063483" w:rsidRDefault="00D33491" w:rsidP="00D33491">
      <w:pPr>
        <w:shd w:val="clear" w:color="auto" w:fill="FFFFFF"/>
        <w:spacing w:line="293" w:lineRule="atLeast"/>
        <w:ind w:right="-1"/>
        <w:jc w:val="both"/>
        <w:rPr>
          <w:rFonts w:ascii="Arial" w:hAnsi="Arial" w:cs="Arial"/>
        </w:rPr>
      </w:pPr>
    </w:p>
    <w:p w:rsidR="00D33491" w:rsidRDefault="00D33491" w:rsidP="00D33491">
      <w:pPr>
        <w:shd w:val="clear" w:color="auto" w:fill="FFFFFF"/>
        <w:spacing w:line="293" w:lineRule="atLeast"/>
        <w:ind w:right="-1"/>
        <w:jc w:val="both"/>
        <w:rPr>
          <w:rFonts w:ascii="Arial" w:hAnsi="Arial" w:cs="Arial"/>
        </w:rPr>
      </w:pPr>
      <w:r w:rsidRPr="00063483">
        <w:rPr>
          <w:rFonts w:ascii="Arial" w:hAnsi="Arial" w:cs="Arial"/>
        </w:rPr>
        <w:t>1</w:t>
      </w:r>
      <w:r>
        <w:rPr>
          <w:rFonts w:ascii="Arial" w:hAnsi="Arial" w:cs="Arial"/>
        </w:rPr>
        <w:t>4</w:t>
      </w:r>
      <w:r w:rsidRPr="00063483">
        <w:rPr>
          <w:rFonts w:ascii="Arial" w:hAnsi="Arial" w:cs="Arial"/>
        </w:rPr>
        <w:t xml:space="preserve">. </w:t>
      </w:r>
      <w:bookmarkStart w:id="6" w:name="p-461744"/>
      <w:bookmarkEnd w:id="6"/>
      <w:r w:rsidRPr="00063483">
        <w:rPr>
          <w:rFonts w:ascii="Arial" w:hAnsi="Arial" w:cs="Arial"/>
        </w:rPr>
        <w:t>Lēmumu par bērna piedzimšanas pabalsta piešķiršanu</w:t>
      </w:r>
      <w:r w:rsidRPr="00DB6A94">
        <w:rPr>
          <w:rFonts w:ascii="Arial" w:hAnsi="Arial" w:cs="Arial"/>
        </w:rPr>
        <w:t>, izvērtējot piešķiršanas kritērijus, Sociālais dienests pieņem 10 dienu laikā no pabalsta</w:t>
      </w:r>
      <w:r w:rsidRPr="00063483">
        <w:rPr>
          <w:rFonts w:ascii="Arial" w:hAnsi="Arial" w:cs="Arial"/>
        </w:rPr>
        <w:t xml:space="preserve"> pieprasīšanas dienas.</w:t>
      </w:r>
    </w:p>
    <w:p w:rsidR="00D33491" w:rsidRDefault="00D33491" w:rsidP="00D33491">
      <w:pPr>
        <w:shd w:val="clear" w:color="auto" w:fill="FFFFFF"/>
        <w:spacing w:line="293" w:lineRule="atLeast"/>
        <w:ind w:right="-1"/>
        <w:jc w:val="both"/>
        <w:rPr>
          <w:rFonts w:ascii="Arial" w:hAnsi="Arial" w:cs="Arial"/>
        </w:rPr>
      </w:pPr>
    </w:p>
    <w:p w:rsidR="00D33491" w:rsidRDefault="00D33491" w:rsidP="00D33491">
      <w:pPr>
        <w:shd w:val="clear" w:color="auto" w:fill="FFFFFF"/>
        <w:spacing w:line="293" w:lineRule="atLeast"/>
        <w:ind w:right="-1"/>
        <w:jc w:val="both"/>
        <w:rPr>
          <w:rFonts w:ascii="Arial" w:hAnsi="Arial" w:cs="Arial"/>
        </w:rPr>
      </w:pPr>
      <w:bookmarkStart w:id="7" w:name="p-703630"/>
      <w:bookmarkEnd w:id="7"/>
      <w:r w:rsidRPr="00063483">
        <w:rPr>
          <w:rFonts w:ascii="Arial" w:hAnsi="Arial" w:cs="Arial"/>
        </w:rPr>
        <w:t>1</w:t>
      </w:r>
      <w:r>
        <w:rPr>
          <w:rFonts w:ascii="Arial" w:hAnsi="Arial" w:cs="Arial"/>
        </w:rPr>
        <w:t>5</w:t>
      </w:r>
      <w:r w:rsidRPr="00063483">
        <w:rPr>
          <w:rFonts w:ascii="Arial" w:hAnsi="Arial" w:cs="Arial"/>
        </w:rPr>
        <w:t>. Bērna piedzimšanas pabalstu izmaksā naudā</w:t>
      </w:r>
      <w:r>
        <w:rPr>
          <w:rFonts w:ascii="Arial" w:hAnsi="Arial" w:cs="Arial"/>
        </w:rPr>
        <w:t>:</w:t>
      </w:r>
    </w:p>
    <w:p w:rsidR="00D33491" w:rsidRDefault="00D33491" w:rsidP="00D33491">
      <w:pPr>
        <w:shd w:val="clear" w:color="auto" w:fill="FFFFFF"/>
        <w:spacing w:line="293" w:lineRule="atLeast"/>
        <w:ind w:right="-1"/>
        <w:jc w:val="both"/>
        <w:rPr>
          <w:rFonts w:ascii="Arial" w:hAnsi="Arial" w:cs="Arial"/>
        </w:rPr>
      </w:pPr>
      <w:r>
        <w:rPr>
          <w:rFonts w:ascii="Arial" w:hAnsi="Arial" w:cs="Arial"/>
        </w:rPr>
        <w:t xml:space="preserve">15.1. </w:t>
      </w:r>
      <w:r w:rsidRPr="00063483">
        <w:rPr>
          <w:rFonts w:ascii="Arial" w:hAnsi="Arial" w:cs="Arial"/>
        </w:rPr>
        <w:t>ieskaitot pabalsta pieprasītāja iesniegumā norādītaj</w:t>
      </w:r>
      <w:r>
        <w:rPr>
          <w:rFonts w:ascii="Arial" w:hAnsi="Arial" w:cs="Arial"/>
        </w:rPr>
        <w:t>ā kredītiestādes norēķinu kontā;</w:t>
      </w:r>
    </w:p>
    <w:p w:rsidR="00D33491" w:rsidRDefault="00D33491" w:rsidP="00D33491">
      <w:pPr>
        <w:shd w:val="clear" w:color="auto" w:fill="FFFFFF"/>
        <w:spacing w:line="293" w:lineRule="atLeast"/>
        <w:ind w:right="-1"/>
        <w:jc w:val="both"/>
        <w:rPr>
          <w:rFonts w:ascii="Arial" w:hAnsi="Arial" w:cs="Arial"/>
        </w:rPr>
      </w:pPr>
      <w:r>
        <w:rPr>
          <w:rFonts w:ascii="Arial" w:hAnsi="Arial" w:cs="Arial"/>
        </w:rPr>
        <w:t>15.2. pašvaldības kasē.</w:t>
      </w:r>
    </w:p>
    <w:p w:rsidR="00D33491" w:rsidRDefault="00D33491" w:rsidP="00D33491">
      <w:pPr>
        <w:shd w:val="clear" w:color="auto" w:fill="FFFFFF"/>
        <w:spacing w:line="293" w:lineRule="atLeast"/>
        <w:ind w:right="-1"/>
        <w:jc w:val="both"/>
        <w:rPr>
          <w:rFonts w:ascii="Arial" w:hAnsi="Arial" w:cs="Arial"/>
        </w:rPr>
      </w:pPr>
    </w:p>
    <w:p w:rsidR="00D33491" w:rsidRPr="00063483" w:rsidRDefault="00D33491" w:rsidP="00D33491">
      <w:pPr>
        <w:shd w:val="clear" w:color="auto" w:fill="FFFFFF"/>
        <w:spacing w:line="293" w:lineRule="atLeast"/>
        <w:ind w:right="-1"/>
        <w:jc w:val="both"/>
        <w:rPr>
          <w:rFonts w:ascii="Arial" w:hAnsi="Arial" w:cs="Arial"/>
        </w:rPr>
      </w:pPr>
      <w:r w:rsidRPr="00063483">
        <w:rPr>
          <w:rFonts w:ascii="Arial" w:hAnsi="Arial" w:cs="Arial"/>
        </w:rPr>
        <w:t>1</w:t>
      </w:r>
      <w:r>
        <w:rPr>
          <w:rFonts w:ascii="Arial" w:hAnsi="Arial" w:cs="Arial"/>
        </w:rPr>
        <w:t>6</w:t>
      </w:r>
      <w:r w:rsidRPr="00063483">
        <w:rPr>
          <w:rFonts w:ascii="Arial" w:hAnsi="Arial" w:cs="Arial"/>
        </w:rPr>
        <w:t xml:space="preserve">. Bērna piedzimšanas pabalstu nepiešķir, ja bērna vecākiem atņemtas aprūpes tiesības un bērns saņem </w:t>
      </w:r>
      <w:proofErr w:type="spellStart"/>
      <w:r w:rsidRPr="00063483">
        <w:rPr>
          <w:rFonts w:ascii="Arial" w:hAnsi="Arial" w:cs="Arial"/>
        </w:rPr>
        <w:t>ārpusģimenes</w:t>
      </w:r>
      <w:proofErr w:type="spellEnd"/>
      <w:r w:rsidRPr="00063483">
        <w:rPr>
          <w:rFonts w:ascii="Arial" w:hAnsi="Arial" w:cs="Arial"/>
        </w:rPr>
        <w:t xml:space="preserve"> aprūpes pakalpojumu sociālās aprūpes un sociālās rehabilitācijas institūcijā vai ievietots audžuģimenē</w:t>
      </w:r>
      <w:r>
        <w:rPr>
          <w:rFonts w:ascii="Arial" w:hAnsi="Arial" w:cs="Arial"/>
        </w:rPr>
        <w:t>.</w:t>
      </w:r>
    </w:p>
    <w:p w:rsidR="00D33491" w:rsidRPr="00063483" w:rsidRDefault="00D33491" w:rsidP="00D33491">
      <w:pPr>
        <w:shd w:val="clear" w:color="auto" w:fill="FFFFFF"/>
        <w:spacing w:line="293" w:lineRule="atLeast"/>
        <w:ind w:right="-1"/>
        <w:jc w:val="both"/>
        <w:rPr>
          <w:rFonts w:ascii="Arial" w:hAnsi="Arial" w:cs="Arial"/>
        </w:rPr>
      </w:pPr>
    </w:p>
    <w:p w:rsidR="00D33491" w:rsidRPr="00ED65BE" w:rsidRDefault="00D33491" w:rsidP="00D33491">
      <w:pPr>
        <w:pStyle w:val="Sarakstarindkopa"/>
        <w:numPr>
          <w:ilvl w:val="0"/>
          <w:numId w:val="2"/>
        </w:numPr>
        <w:shd w:val="clear" w:color="auto" w:fill="FFFFFF"/>
        <w:jc w:val="center"/>
        <w:rPr>
          <w:rFonts w:ascii="Arial" w:eastAsia="Times New Roman" w:hAnsi="Arial" w:cs="Arial"/>
          <w:b/>
          <w:bCs/>
          <w:color w:val="414142"/>
          <w:sz w:val="24"/>
          <w:szCs w:val="24"/>
          <w:lang w:eastAsia="lv-LV"/>
        </w:rPr>
      </w:pPr>
      <w:r w:rsidRPr="00ED65BE">
        <w:rPr>
          <w:rFonts w:ascii="Arial" w:eastAsia="Times New Roman" w:hAnsi="Arial" w:cs="Arial"/>
          <w:b/>
          <w:bCs/>
          <w:color w:val="414142"/>
          <w:sz w:val="24"/>
          <w:szCs w:val="24"/>
          <w:lang w:eastAsia="lv-LV"/>
        </w:rPr>
        <w:t>Lēmumu apstrīdēšanas un pārsūdzēšanas kārtība</w:t>
      </w:r>
    </w:p>
    <w:p w:rsidR="00D33491" w:rsidRDefault="00D33491" w:rsidP="00D33491">
      <w:pPr>
        <w:shd w:val="clear" w:color="auto" w:fill="FFFFFF"/>
        <w:spacing w:line="293" w:lineRule="atLeast"/>
        <w:ind w:right="-1"/>
        <w:jc w:val="both"/>
        <w:rPr>
          <w:rFonts w:ascii="Arial" w:hAnsi="Arial" w:cs="Arial"/>
        </w:rPr>
      </w:pPr>
      <w:bookmarkStart w:id="8" w:name="p20"/>
      <w:bookmarkStart w:id="9" w:name="p-324270"/>
      <w:bookmarkEnd w:id="8"/>
      <w:bookmarkEnd w:id="9"/>
    </w:p>
    <w:p w:rsidR="00D33491" w:rsidRPr="003F579A" w:rsidRDefault="00D33491" w:rsidP="00D33491">
      <w:pPr>
        <w:shd w:val="clear" w:color="auto" w:fill="FFFFFF"/>
        <w:spacing w:line="293" w:lineRule="atLeast"/>
        <w:ind w:right="-1"/>
        <w:jc w:val="both"/>
        <w:rPr>
          <w:rFonts w:ascii="Arial" w:hAnsi="Arial" w:cs="Arial"/>
        </w:rPr>
      </w:pPr>
      <w:r w:rsidRPr="003F579A">
        <w:rPr>
          <w:rFonts w:ascii="Arial" w:hAnsi="Arial" w:cs="Arial"/>
        </w:rPr>
        <w:t>1</w:t>
      </w:r>
      <w:r>
        <w:rPr>
          <w:rFonts w:ascii="Arial" w:hAnsi="Arial" w:cs="Arial"/>
        </w:rPr>
        <w:t>7</w:t>
      </w:r>
      <w:r w:rsidRPr="003F579A">
        <w:rPr>
          <w:rFonts w:ascii="Arial" w:hAnsi="Arial" w:cs="Arial"/>
        </w:rPr>
        <w:t>. Sociālā dienesta lēmumu par pabalsta piešķiršanu vai atteikumu to piešķirt pabalsta pieprasītājs viena mēneša laikā no tā spēkā stāšanās brīža var apstrīdēt Cesvaines novada domē.</w:t>
      </w:r>
    </w:p>
    <w:p w:rsidR="00D33491" w:rsidRPr="003F579A" w:rsidRDefault="00D33491" w:rsidP="00D33491">
      <w:pPr>
        <w:shd w:val="clear" w:color="auto" w:fill="FFFFFF"/>
        <w:spacing w:line="293" w:lineRule="atLeast"/>
        <w:ind w:right="-1"/>
        <w:jc w:val="both"/>
        <w:rPr>
          <w:rFonts w:ascii="Arial" w:hAnsi="Arial" w:cs="Arial"/>
        </w:rPr>
      </w:pPr>
    </w:p>
    <w:p w:rsidR="00D33491" w:rsidRPr="00ED65BE" w:rsidRDefault="00D33491" w:rsidP="00D33491">
      <w:pPr>
        <w:shd w:val="clear" w:color="auto" w:fill="FFFFFF"/>
        <w:spacing w:line="293" w:lineRule="atLeast"/>
        <w:ind w:right="-1"/>
        <w:jc w:val="both"/>
        <w:rPr>
          <w:rFonts w:ascii="Arial" w:hAnsi="Arial" w:cs="Arial"/>
        </w:rPr>
      </w:pPr>
      <w:r w:rsidRPr="003F579A">
        <w:rPr>
          <w:rFonts w:ascii="Arial" w:hAnsi="Arial" w:cs="Arial"/>
        </w:rPr>
        <w:t>1</w:t>
      </w:r>
      <w:r>
        <w:rPr>
          <w:rFonts w:ascii="Arial" w:hAnsi="Arial" w:cs="Arial"/>
        </w:rPr>
        <w:t>8</w:t>
      </w:r>
      <w:r w:rsidRPr="003F579A">
        <w:rPr>
          <w:rFonts w:ascii="Arial" w:hAnsi="Arial" w:cs="Arial"/>
        </w:rPr>
        <w:t>. Cesvaines novada domes lēmumu var pārsūdzēt Administratīvajā rajona tiesā likumā noteiktajā kārtībā.</w:t>
      </w:r>
    </w:p>
    <w:p w:rsidR="00D33491" w:rsidRDefault="00D33491" w:rsidP="00D33491">
      <w:pPr>
        <w:pStyle w:val="Sarakstarindkopa"/>
        <w:shd w:val="clear" w:color="auto" w:fill="FFFFFF"/>
        <w:ind w:left="1800" w:right="-1"/>
        <w:rPr>
          <w:rFonts w:ascii="Arial" w:eastAsia="Times New Roman" w:hAnsi="Arial" w:cs="Arial"/>
          <w:b/>
          <w:bCs/>
          <w:color w:val="414142"/>
          <w:sz w:val="24"/>
          <w:szCs w:val="24"/>
          <w:lang w:eastAsia="lv-LV"/>
        </w:rPr>
      </w:pPr>
    </w:p>
    <w:p w:rsidR="00D33491" w:rsidRPr="00063483" w:rsidRDefault="00D33491" w:rsidP="00D33491">
      <w:pPr>
        <w:pStyle w:val="Sarakstarindkopa"/>
        <w:numPr>
          <w:ilvl w:val="0"/>
          <w:numId w:val="2"/>
        </w:numPr>
        <w:shd w:val="clear" w:color="auto" w:fill="FFFFFF"/>
        <w:ind w:right="-1"/>
        <w:jc w:val="center"/>
        <w:rPr>
          <w:rFonts w:ascii="Arial" w:eastAsia="Times New Roman" w:hAnsi="Arial" w:cs="Arial"/>
          <w:b/>
          <w:bCs/>
          <w:color w:val="414142"/>
          <w:sz w:val="24"/>
          <w:szCs w:val="24"/>
          <w:lang w:eastAsia="lv-LV"/>
        </w:rPr>
      </w:pPr>
      <w:r>
        <w:rPr>
          <w:rFonts w:ascii="Arial" w:eastAsia="Times New Roman" w:hAnsi="Arial" w:cs="Arial"/>
          <w:b/>
          <w:bCs/>
          <w:color w:val="414142"/>
          <w:sz w:val="24"/>
          <w:szCs w:val="24"/>
          <w:lang w:eastAsia="lv-LV"/>
        </w:rPr>
        <w:t>Noslēguma jautājums</w:t>
      </w:r>
    </w:p>
    <w:p w:rsidR="00D33491" w:rsidRPr="00395840" w:rsidRDefault="00D33491" w:rsidP="00D33491">
      <w:pPr>
        <w:shd w:val="clear" w:color="auto" w:fill="FFFFFF"/>
        <w:spacing w:line="293" w:lineRule="atLeast"/>
        <w:ind w:right="-1"/>
        <w:jc w:val="both"/>
        <w:rPr>
          <w:rFonts w:ascii="Arial" w:hAnsi="Arial" w:cs="Arial"/>
        </w:rPr>
      </w:pPr>
    </w:p>
    <w:p w:rsidR="00D33491" w:rsidRPr="00395840" w:rsidRDefault="00D33491" w:rsidP="00D33491">
      <w:pPr>
        <w:shd w:val="clear" w:color="auto" w:fill="FFFFFF"/>
        <w:spacing w:line="293" w:lineRule="atLeast"/>
        <w:ind w:right="-1"/>
        <w:jc w:val="both"/>
        <w:rPr>
          <w:rFonts w:ascii="Arial" w:hAnsi="Arial" w:cs="Arial"/>
        </w:rPr>
      </w:pPr>
      <w:r>
        <w:rPr>
          <w:rFonts w:ascii="Arial" w:hAnsi="Arial" w:cs="Arial"/>
        </w:rPr>
        <w:t>19</w:t>
      </w:r>
      <w:r w:rsidRPr="00395840">
        <w:rPr>
          <w:rFonts w:ascii="Arial" w:hAnsi="Arial" w:cs="Arial"/>
        </w:rPr>
        <w:t>. Saistošie noteikumi stājas spēkā nākamajā dienā pēc to publicēšanas pašvaldības  izdevumā „Cesvaines Ziņas”.</w:t>
      </w:r>
    </w:p>
    <w:p w:rsidR="00D33491" w:rsidRDefault="00D33491" w:rsidP="00D33491">
      <w:pPr>
        <w:rPr>
          <w:rFonts w:ascii="Arial" w:hAnsi="Arial" w:cs="Arial"/>
          <w:color w:val="000000"/>
        </w:rPr>
      </w:pPr>
    </w:p>
    <w:p w:rsidR="00D33491" w:rsidRPr="009B121D" w:rsidRDefault="00D33491" w:rsidP="00D33491">
      <w:pPr>
        <w:shd w:val="clear" w:color="auto" w:fill="FFFFFF"/>
        <w:spacing w:line="293" w:lineRule="atLeast"/>
        <w:ind w:right="-1"/>
        <w:jc w:val="both"/>
        <w:rPr>
          <w:rFonts w:ascii="Arial" w:hAnsi="Arial" w:cs="Arial"/>
        </w:rPr>
      </w:pPr>
      <w:r w:rsidRPr="009B121D">
        <w:rPr>
          <w:rFonts w:ascii="Arial" w:hAnsi="Arial" w:cs="Arial"/>
        </w:rPr>
        <w:t>Domes priekšsēdētājs</w:t>
      </w:r>
      <w:r w:rsidRPr="009B121D">
        <w:rPr>
          <w:rFonts w:ascii="Arial" w:hAnsi="Arial" w:cs="Arial"/>
        </w:rPr>
        <w:tab/>
      </w:r>
      <w:r w:rsidRPr="009B121D">
        <w:rPr>
          <w:rFonts w:ascii="Arial" w:hAnsi="Arial" w:cs="Arial"/>
        </w:rPr>
        <w:tab/>
      </w:r>
      <w:r w:rsidRPr="009B121D">
        <w:rPr>
          <w:rFonts w:ascii="Arial" w:hAnsi="Arial" w:cs="Arial"/>
        </w:rPr>
        <w:tab/>
      </w:r>
      <w:r w:rsidRPr="009B121D">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9B121D">
        <w:rPr>
          <w:rFonts w:ascii="Arial" w:hAnsi="Arial" w:cs="Arial"/>
        </w:rPr>
        <w:t>V.Špats</w:t>
      </w:r>
      <w:proofErr w:type="spellEnd"/>
    </w:p>
    <w:p w:rsidR="00D33491" w:rsidRDefault="00D33491" w:rsidP="00D33491"/>
    <w:p w:rsidR="00D33491" w:rsidRPr="007205BE" w:rsidRDefault="00D33491" w:rsidP="00D33491">
      <w:pPr>
        <w:shd w:val="clear" w:color="auto" w:fill="FFFFFF"/>
        <w:spacing w:line="293" w:lineRule="atLeast"/>
        <w:ind w:right="-1"/>
        <w:jc w:val="center"/>
        <w:rPr>
          <w:rFonts w:ascii="Arial" w:hAnsi="Arial" w:cs="Arial"/>
        </w:rPr>
      </w:pPr>
      <w:r w:rsidRPr="007205BE">
        <w:rPr>
          <w:rFonts w:ascii="Arial" w:hAnsi="Arial" w:cs="Arial"/>
        </w:rPr>
        <w:lastRenderedPageBreak/>
        <w:t>Cesvaines novada domes 2020. gada 19. februāra saistošo noteikumu Nr.2</w:t>
      </w:r>
    </w:p>
    <w:p w:rsidR="00D33491" w:rsidRPr="007205BE" w:rsidRDefault="00D33491" w:rsidP="00D33491">
      <w:pPr>
        <w:shd w:val="clear" w:color="auto" w:fill="FFFFFF"/>
        <w:spacing w:line="293" w:lineRule="atLeast"/>
        <w:ind w:right="-1"/>
        <w:jc w:val="center"/>
        <w:rPr>
          <w:rFonts w:ascii="Arial" w:hAnsi="Arial" w:cs="Arial"/>
        </w:rPr>
      </w:pPr>
      <w:r w:rsidRPr="007205BE">
        <w:rPr>
          <w:rFonts w:ascii="Arial" w:hAnsi="Arial" w:cs="Arial"/>
        </w:rPr>
        <w:t>“Par vienreizēju pabalstu ģimenei sakarā ar bērna piedzimšanu”</w:t>
      </w:r>
    </w:p>
    <w:p w:rsidR="00D33491" w:rsidRPr="007205BE" w:rsidRDefault="00D33491" w:rsidP="00D33491">
      <w:pPr>
        <w:shd w:val="clear" w:color="auto" w:fill="FFFFFF"/>
        <w:spacing w:line="293" w:lineRule="atLeast"/>
        <w:ind w:right="-1"/>
        <w:jc w:val="center"/>
        <w:rPr>
          <w:rFonts w:ascii="Arial" w:hAnsi="Arial" w:cs="Arial"/>
          <w:b/>
        </w:rPr>
      </w:pPr>
      <w:r w:rsidRPr="007205BE">
        <w:rPr>
          <w:rFonts w:ascii="Arial" w:hAnsi="Arial" w:cs="Arial"/>
          <w:b/>
        </w:rPr>
        <w:t>paskaidrojuma raksts</w:t>
      </w:r>
    </w:p>
    <w:p w:rsidR="00D33491" w:rsidRPr="007205BE" w:rsidRDefault="00D33491" w:rsidP="00D33491">
      <w:pPr>
        <w:shd w:val="clear" w:color="auto" w:fill="FFFFFF"/>
        <w:spacing w:line="293" w:lineRule="atLeast"/>
        <w:ind w:right="-1"/>
        <w:jc w:val="both"/>
        <w:rPr>
          <w:rFonts w:ascii="Arial" w:hAnsi="Arial" w:cs="Arial"/>
        </w:rPr>
      </w:pPr>
    </w:p>
    <w:tbl>
      <w:tblPr>
        <w:tblW w:w="9346" w:type="dxa"/>
        <w:tblCellMar>
          <w:left w:w="0" w:type="dxa"/>
          <w:right w:w="0" w:type="dxa"/>
        </w:tblCellMar>
        <w:tblLook w:val="04A0" w:firstRow="1" w:lastRow="0" w:firstColumn="1" w:lastColumn="0" w:noHBand="0" w:noVBand="1"/>
      </w:tblPr>
      <w:tblGrid>
        <w:gridCol w:w="2761"/>
        <w:gridCol w:w="6585"/>
      </w:tblGrid>
      <w:tr w:rsidR="00D33491" w:rsidRPr="009B121D" w:rsidTr="007153C9">
        <w:tc>
          <w:tcPr>
            <w:tcW w:w="2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p>
          <w:p w:rsidR="00D33491" w:rsidRPr="009B121D" w:rsidRDefault="00D33491" w:rsidP="007153C9">
            <w:pPr>
              <w:shd w:val="clear" w:color="auto" w:fill="FFFFFF"/>
              <w:spacing w:line="293" w:lineRule="atLeast"/>
              <w:ind w:right="-1"/>
              <w:jc w:val="both"/>
              <w:rPr>
                <w:rFonts w:ascii="Arial" w:hAnsi="Arial" w:cs="Arial"/>
              </w:rPr>
            </w:pPr>
          </w:p>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Projekta satura izklāsts</w:t>
            </w:r>
          </w:p>
        </w:tc>
        <w:tc>
          <w:tcPr>
            <w:tcW w:w="6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 xml:space="preserve">Likuma “Par pašvaldībām 43.panta trešajā daļā noteikts, ka dome var pieņemt saistošos noteikumus arī, lai nodrošinātu pašvaldības brīvprātīgo iniciatīvu izpildi. Dome ar šo brīvprātīgo iniciatīvu nolēmusi atbalstīt Cesvaines novada bērnus, kuri piedzimuši no 2020.gada 1.janvāra, kuru pastāvīgā dzīvesvieta no dzimšanas brīža ir Cesvaines novada teritorijā. Tāpat noteikts, ka arī pabalsta saņēmējam - vienam no vecākiem vai aizbildnim - deklarētā pastāvīgā dzīvesvieta ir Cesvaines novada teritorijā vismaz 12 mēnešus pirms bērna piedzimšanas. Bērna piedzimšanas pabalsts paredzēts kā materiāls atbalsts jaundzimušā vajadzību nodrošināšanai, un tā apmērs noteikts 100 </w:t>
            </w:r>
            <w:proofErr w:type="spellStart"/>
            <w:r w:rsidRPr="00AA551F">
              <w:rPr>
                <w:rFonts w:ascii="Arial" w:hAnsi="Arial" w:cs="Arial"/>
                <w:i/>
              </w:rPr>
              <w:t>euro</w:t>
            </w:r>
            <w:proofErr w:type="spellEnd"/>
            <w:r w:rsidRPr="009B121D">
              <w:rPr>
                <w:rFonts w:ascii="Arial" w:hAnsi="Arial" w:cs="Arial"/>
              </w:rPr>
              <w:t xml:space="preserve">. </w:t>
            </w:r>
          </w:p>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 xml:space="preserve">Pabalsts tiek izmaksāts, neizvērtējot personas materiālo stāvokli, iesniedzot iesniegumu Cesvaines Sociālajā dienestā vai Cesvaines novada Dzimtsarakstu nodaļā, vienlaikus ar bērna dzimšanas reģistrāciju. Lēmumu par bērna piedzimšanas pabalsta piešķiršanu pieņem Sociālais dienests. Saistošie noteikumi nosaka pabalsta apmēru, personas, kurām piešķir pabalstu un pabalsta piešķiršanas un izmaksas kārtību. </w:t>
            </w:r>
          </w:p>
        </w:tc>
      </w:tr>
      <w:tr w:rsidR="00D33491" w:rsidRPr="009B121D" w:rsidTr="007153C9">
        <w:tc>
          <w:tcPr>
            <w:tcW w:w="2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 xml:space="preserve">Projekta </w:t>
            </w:r>
            <w:proofErr w:type="spellStart"/>
            <w:r w:rsidRPr="009B121D">
              <w:rPr>
                <w:rFonts w:ascii="Arial" w:hAnsi="Arial" w:cs="Arial"/>
              </w:rPr>
              <w:t>nepieciešamī</w:t>
            </w:r>
            <w:r>
              <w:rPr>
                <w:rFonts w:ascii="Arial" w:hAnsi="Arial" w:cs="Arial"/>
              </w:rPr>
              <w:t>-</w:t>
            </w:r>
            <w:r w:rsidRPr="009B121D">
              <w:rPr>
                <w:rFonts w:ascii="Arial" w:hAnsi="Arial" w:cs="Arial"/>
              </w:rPr>
              <w:t>bas</w:t>
            </w:r>
            <w:proofErr w:type="spellEnd"/>
            <w:r w:rsidRPr="009B121D">
              <w:rPr>
                <w:rFonts w:ascii="Arial" w:hAnsi="Arial" w:cs="Arial"/>
              </w:rPr>
              <w:t xml:space="preserve"> pamatojums</w:t>
            </w:r>
          </w:p>
        </w:tc>
        <w:tc>
          <w:tcPr>
            <w:tcW w:w="6585" w:type="dxa"/>
            <w:tcBorders>
              <w:top w:val="nil"/>
              <w:left w:val="nil"/>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Dome vēlas atbalstīt jaundzimušos Cesvaines novada bērnus.</w:t>
            </w:r>
          </w:p>
        </w:tc>
      </w:tr>
      <w:tr w:rsidR="00D33491" w:rsidRPr="009B121D" w:rsidTr="007153C9">
        <w:tc>
          <w:tcPr>
            <w:tcW w:w="2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Projekta ietekme uz pašvaldības budžetu</w:t>
            </w:r>
          </w:p>
        </w:tc>
        <w:tc>
          <w:tcPr>
            <w:tcW w:w="6585" w:type="dxa"/>
            <w:tcBorders>
              <w:top w:val="nil"/>
              <w:left w:val="nil"/>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 xml:space="preserve">Ņemot vērā pašreizējos datus, bērna piedzimšanas pabalsta kopējā summa gadā </w:t>
            </w:r>
            <w:r>
              <w:rPr>
                <w:rFonts w:ascii="Arial" w:hAnsi="Arial" w:cs="Arial"/>
              </w:rPr>
              <w:t>varētu būt 1</w:t>
            </w:r>
            <w:r w:rsidRPr="009B121D">
              <w:rPr>
                <w:rFonts w:ascii="Arial" w:hAnsi="Arial" w:cs="Arial"/>
              </w:rPr>
              <w:t xml:space="preserve">000 </w:t>
            </w:r>
            <w:proofErr w:type="spellStart"/>
            <w:r w:rsidRPr="00852538">
              <w:rPr>
                <w:rFonts w:ascii="Arial" w:hAnsi="Arial" w:cs="Arial"/>
                <w:i/>
              </w:rPr>
              <w:t>euro</w:t>
            </w:r>
            <w:proofErr w:type="spellEnd"/>
            <w:r>
              <w:rPr>
                <w:rFonts w:ascii="Arial" w:hAnsi="Arial" w:cs="Arial"/>
              </w:rPr>
              <w:t xml:space="preserve"> vai nedaudz tos pārsniegt.</w:t>
            </w:r>
          </w:p>
        </w:tc>
      </w:tr>
      <w:tr w:rsidR="00D33491" w:rsidRPr="009B121D" w:rsidTr="007153C9">
        <w:tc>
          <w:tcPr>
            <w:tcW w:w="2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Projekta ietekme uz uzņēmējdarbības vidi</w:t>
            </w:r>
          </w:p>
        </w:tc>
        <w:tc>
          <w:tcPr>
            <w:tcW w:w="6585" w:type="dxa"/>
            <w:tcBorders>
              <w:top w:val="nil"/>
              <w:left w:val="nil"/>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Saistošo noteikumu īstenošana neietekmēs uzņēmējdarbības vidi.</w:t>
            </w:r>
          </w:p>
        </w:tc>
      </w:tr>
      <w:tr w:rsidR="00D33491" w:rsidRPr="009B121D" w:rsidTr="007153C9">
        <w:tc>
          <w:tcPr>
            <w:tcW w:w="2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Projekta ietekme uz administratīvajām procedūrām</w:t>
            </w:r>
          </w:p>
        </w:tc>
        <w:tc>
          <w:tcPr>
            <w:tcW w:w="6585" w:type="dxa"/>
            <w:tcBorders>
              <w:top w:val="nil"/>
              <w:left w:val="nil"/>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Saistošo noteikumu izpildes nodrošināšanai nav nepieciešams veidot jaunas darba vietas vai paplašināt esošo institūciju kompetenci.</w:t>
            </w:r>
          </w:p>
        </w:tc>
      </w:tr>
      <w:tr w:rsidR="00D33491" w:rsidRPr="009B121D" w:rsidTr="007153C9">
        <w:tc>
          <w:tcPr>
            <w:tcW w:w="2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Informācija par konsultācijām ar privātpersonām</w:t>
            </w:r>
          </w:p>
        </w:tc>
        <w:tc>
          <w:tcPr>
            <w:tcW w:w="6585" w:type="dxa"/>
            <w:tcBorders>
              <w:top w:val="nil"/>
              <w:left w:val="nil"/>
              <w:bottom w:val="single" w:sz="8" w:space="0" w:color="auto"/>
              <w:right w:val="single" w:sz="8" w:space="0" w:color="auto"/>
            </w:tcBorders>
            <w:tcMar>
              <w:top w:w="0" w:type="dxa"/>
              <w:left w:w="108" w:type="dxa"/>
              <w:bottom w:w="0" w:type="dxa"/>
              <w:right w:w="108" w:type="dxa"/>
            </w:tcMar>
            <w:hideMark/>
          </w:tcPr>
          <w:p w:rsidR="00D33491" w:rsidRPr="009B121D" w:rsidRDefault="00D33491" w:rsidP="007153C9">
            <w:pPr>
              <w:shd w:val="clear" w:color="auto" w:fill="FFFFFF"/>
              <w:spacing w:line="293" w:lineRule="atLeast"/>
              <w:ind w:right="-1"/>
              <w:jc w:val="both"/>
              <w:rPr>
                <w:rFonts w:ascii="Arial" w:hAnsi="Arial" w:cs="Arial"/>
              </w:rPr>
            </w:pPr>
            <w:r w:rsidRPr="009B121D">
              <w:rPr>
                <w:rFonts w:ascii="Arial" w:hAnsi="Arial" w:cs="Arial"/>
              </w:rPr>
              <w:t>Saistošie noteikumi izdoti, ņemot vērā deputātu un iedzīvotāju ierosinājumus, konsultācijas ar privātpersonām netika organizētas.</w:t>
            </w:r>
          </w:p>
        </w:tc>
      </w:tr>
    </w:tbl>
    <w:p w:rsidR="00D33491" w:rsidRPr="009B121D" w:rsidRDefault="00D33491" w:rsidP="00D33491">
      <w:pPr>
        <w:shd w:val="clear" w:color="auto" w:fill="FFFFFF"/>
        <w:spacing w:line="293" w:lineRule="atLeast"/>
        <w:ind w:right="-1"/>
        <w:jc w:val="both"/>
        <w:rPr>
          <w:rFonts w:ascii="Arial" w:hAnsi="Arial" w:cs="Arial"/>
        </w:rPr>
      </w:pPr>
    </w:p>
    <w:p w:rsidR="00D33491" w:rsidRPr="009B121D" w:rsidRDefault="00D33491" w:rsidP="00D33491">
      <w:pPr>
        <w:shd w:val="clear" w:color="auto" w:fill="FFFFFF"/>
        <w:spacing w:line="293" w:lineRule="atLeast"/>
        <w:ind w:right="-1"/>
        <w:jc w:val="both"/>
        <w:rPr>
          <w:rFonts w:ascii="Arial" w:hAnsi="Arial" w:cs="Arial"/>
        </w:rPr>
      </w:pPr>
      <w:r w:rsidRPr="009B121D">
        <w:rPr>
          <w:rFonts w:ascii="Arial" w:hAnsi="Arial" w:cs="Arial"/>
        </w:rPr>
        <w:t xml:space="preserve">Domes priekšsēdētājs                                               </w:t>
      </w:r>
      <w:proofErr w:type="spellStart"/>
      <w:r w:rsidRPr="009B121D">
        <w:rPr>
          <w:rFonts w:ascii="Arial" w:hAnsi="Arial" w:cs="Arial"/>
        </w:rPr>
        <w:t>V.Špats</w:t>
      </w:r>
      <w:proofErr w:type="spellEnd"/>
    </w:p>
    <w:p w:rsidR="00D33491" w:rsidRDefault="00D33491" w:rsidP="00D33491">
      <w:pPr>
        <w:pStyle w:val="Pamatteksts2"/>
        <w:spacing w:after="0" w:line="240" w:lineRule="auto"/>
        <w:rPr>
          <w:rFonts w:ascii="Arial" w:hAnsi="Arial" w:cs="Arial"/>
          <w:bCs/>
        </w:rPr>
      </w:pPr>
    </w:p>
    <w:p w:rsidR="00D33491" w:rsidRDefault="00D33491" w:rsidP="00D33491">
      <w:pPr>
        <w:pStyle w:val="Pamatteksts"/>
        <w:tabs>
          <w:tab w:val="left" w:pos="2520"/>
        </w:tabs>
        <w:rPr>
          <w:rFonts w:cs="Arial"/>
          <w:b/>
        </w:rPr>
      </w:pPr>
    </w:p>
    <w:p w:rsidR="00D33491" w:rsidRDefault="00D33491" w:rsidP="00D33491">
      <w:pPr>
        <w:pStyle w:val="Pamatteksts"/>
        <w:tabs>
          <w:tab w:val="left" w:pos="2520"/>
        </w:tabs>
        <w:rPr>
          <w:rFonts w:cs="Arial"/>
          <w:b/>
        </w:rPr>
      </w:pPr>
    </w:p>
    <w:p w:rsidR="002232EE" w:rsidRDefault="002232EE">
      <w:bookmarkStart w:id="10" w:name="_GoBack"/>
      <w:bookmarkEnd w:id="10"/>
    </w:p>
    <w:sectPr w:rsidR="002232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D24EB"/>
    <w:multiLevelType w:val="hybridMultilevel"/>
    <w:tmpl w:val="9C5ABFAE"/>
    <w:lvl w:ilvl="0" w:tplc="B414E8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D405C2"/>
    <w:multiLevelType w:val="hybridMultilevel"/>
    <w:tmpl w:val="96304CC2"/>
    <w:lvl w:ilvl="0" w:tplc="F42E21AE">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91"/>
    <w:rsid w:val="002232EE"/>
    <w:rsid w:val="00D33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BFA03-F1FE-4662-B482-EF6313DF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49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D33491"/>
    <w:pPr>
      <w:jc w:val="both"/>
    </w:pPr>
    <w:rPr>
      <w:rFonts w:ascii="Arial" w:hAnsi="Arial"/>
      <w:szCs w:val="20"/>
      <w:lang w:eastAsia="en-US"/>
    </w:rPr>
  </w:style>
  <w:style w:type="character" w:customStyle="1" w:styleId="PamattekstsRakstz">
    <w:name w:val="Pamatteksts Rakstz."/>
    <w:basedOn w:val="Noklusjumarindkopasfonts"/>
    <w:link w:val="Pamatteksts"/>
    <w:rsid w:val="00D33491"/>
    <w:rPr>
      <w:rFonts w:ascii="Arial" w:eastAsia="Times New Roman" w:hAnsi="Arial" w:cs="Times New Roman"/>
      <w:sz w:val="24"/>
      <w:szCs w:val="20"/>
    </w:rPr>
  </w:style>
  <w:style w:type="paragraph" w:styleId="Pamatteksts2">
    <w:name w:val="Body Text 2"/>
    <w:basedOn w:val="Parasts"/>
    <w:link w:val="Pamatteksts2Rakstz"/>
    <w:uiPriority w:val="99"/>
    <w:rsid w:val="00D33491"/>
    <w:pPr>
      <w:spacing w:after="120" w:line="480" w:lineRule="auto"/>
    </w:pPr>
  </w:style>
  <w:style w:type="character" w:customStyle="1" w:styleId="Pamatteksts2Rakstz">
    <w:name w:val="Pamatteksts 2 Rakstz."/>
    <w:basedOn w:val="Noklusjumarindkopasfonts"/>
    <w:link w:val="Pamatteksts2"/>
    <w:uiPriority w:val="99"/>
    <w:rsid w:val="00D33491"/>
    <w:rPr>
      <w:rFonts w:ascii="Times New Roman" w:eastAsia="Times New Roman" w:hAnsi="Times New Roman" w:cs="Times New Roman"/>
      <w:sz w:val="24"/>
      <w:szCs w:val="24"/>
      <w:lang w:eastAsia="lv-LV"/>
    </w:rPr>
  </w:style>
  <w:style w:type="character" w:customStyle="1" w:styleId="SarakstarindkopaRakstz">
    <w:name w:val="Saraksta rindkopa Rakstz."/>
    <w:aliases w:val="1List Paragraph Rakstz.,H&amp;P List Paragraph Rakstz.,2 Rakstz.,Strip Rakstz.,Normal bullet 2 Rakstz.,Bullet list Rakstz.,Syle 1 Rakstz."/>
    <w:basedOn w:val="Noklusjumarindkopasfonts"/>
    <w:link w:val="Sarakstarindkopa"/>
    <w:uiPriority w:val="34"/>
    <w:qFormat/>
    <w:locked/>
    <w:rsid w:val="00D33491"/>
  </w:style>
  <w:style w:type="paragraph" w:styleId="Sarakstarindkopa">
    <w:name w:val="List Paragraph"/>
    <w:aliases w:val="1List Paragraph,H&amp;P List Paragraph,2,Strip,Normal bullet 2,Bullet list,Syle 1"/>
    <w:basedOn w:val="Parasts"/>
    <w:link w:val="SarakstarindkopaRakstz"/>
    <w:uiPriority w:val="34"/>
    <w:qFormat/>
    <w:rsid w:val="00D33491"/>
    <w:pPr>
      <w:ind w:left="720"/>
      <w:contextualSpacing/>
    </w:pPr>
    <w:rPr>
      <w:rFonts w:asciiTheme="minorHAnsi" w:eastAsiaTheme="minorHAnsi" w:hAnsiTheme="minorHAnsi" w:cstheme="minorBidi"/>
      <w:sz w:val="22"/>
      <w:szCs w:val="22"/>
      <w:lang w:eastAsia="en-US"/>
    </w:rPr>
  </w:style>
  <w:style w:type="paragraph" w:customStyle="1" w:styleId="tv2131">
    <w:name w:val="tv2131"/>
    <w:basedOn w:val="Parasts"/>
    <w:rsid w:val="00D33491"/>
    <w:pPr>
      <w:spacing w:before="240" w:line="360" w:lineRule="auto"/>
      <w:ind w:firstLine="250"/>
      <w:jc w:val="both"/>
    </w:pPr>
    <w:rPr>
      <w:rFonts w:ascii="Verdana" w:hAnsi="Verdana"/>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202676"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3660</Words>
  <Characters>2087</Characters>
  <Application>Microsoft Office Word</Application>
  <DocSecurity>0</DocSecurity>
  <Lines>17</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Zinas</dc:creator>
  <cp:keywords/>
  <dc:description/>
  <cp:lastModifiedBy>Cesvaines Zinas</cp:lastModifiedBy>
  <cp:revision>1</cp:revision>
  <dcterms:created xsi:type="dcterms:W3CDTF">2020-03-25T13:49:00Z</dcterms:created>
  <dcterms:modified xsi:type="dcterms:W3CDTF">2020-03-25T13:51:00Z</dcterms:modified>
</cp:coreProperties>
</file>