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3E" w:rsidRPr="00AF5965" w:rsidRDefault="00AF5965" w:rsidP="00AF5965">
      <w:pPr>
        <w:jc w:val="center"/>
        <w:rPr>
          <w:b/>
        </w:rPr>
      </w:pPr>
      <w:r w:rsidRPr="00AF5965">
        <w:rPr>
          <w:b/>
          <w:sz w:val="32"/>
        </w:rPr>
        <w:t>12.janvāra domes sēdē</w:t>
      </w:r>
    </w:p>
    <w:p w:rsidR="00AF5965" w:rsidRDefault="00AF5965" w:rsidP="00AF5965">
      <w:pPr>
        <w:jc w:val="both"/>
      </w:pPr>
      <w:r>
        <w:t xml:space="preserve">* Nolēma izdot saistošos noteikumus </w:t>
      </w:r>
      <w:r w:rsidRPr="00AF5965">
        <w:t>“Grozījumi Cesvaines novada domes 2016.gada 11.februāra saistošajos noteikumos Nr. 2 „Cesvaines novada pašvaldības 2016.gada budžets”.</w:t>
      </w:r>
    </w:p>
    <w:p w:rsidR="00AF5965" w:rsidRDefault="00AF5965" w:rsidP="00AF5965">
      <w:pPr>
        <w:jc w:val="both"/>
      </w:pPr>
      <w:r>
        <w:t>* Apstiprināja Cesvaines novada pašvaldības 2016.gada pamatbudžetu</w:t>
      </w:r>
      <w:r w:rsidR="001A78A5">
        <w:t>, speciālo budžetu, saņemtos un izlietotos ziedojumus</w:t>
      </w:r>
      <w:r>
        <w:t>.</w:t>
      </w:r>
    </w:p>
    <w:p w:rsidR="00AF5965" w:rsidRDefault="00AF5965" w:rsidP="00AF5965">
      <w:pPr>
        <w:jc w:val="both"/>
      </w:pPr>
      <w:r>
        <w:t xml:space="preserve">* </w:t>
      </w:r>
      <w:r w:rsidR="00696EE6">
        <w:t>Apstiprināja</w:t>
      </w:r>
      <w:r w:rsidRPr="00AF5965">
        <w:t xml:space="preserve"> pašvaldības aģentūras „Cesvaines tūrisma centrs” 2016.gada budžeta izpildi</w:t>
      </w:r>
      <w:r>
        <w:t>.</w:t>
      </w:r>
    </w:p>
    <w:p w:rsidR="00AF5965" w:rsidRDefault="00AF5965" w:rsidP="00AF5965">
      <w:pPr>
        <w:jc w:val="both"/>
      </w:pPr>
      <w:r>
        <w:t>* Nolēma ar 2017.gada 1.martu reorganizēt ēdināšanas sistēmu, kas nodrošina ēdināšanas pakalpojumus pašvaldības izglītības iestādēs un Sociālās aprūpes nodaļā.</w:t>
      </w:r>
    </w:p>
    <w:p w:rsidR="00AF5965" w:rsidRDefault="00AF5965" w:rsidP="00AF5965">
      <w:pPr>
        <w:jc w:val="both"/>
      </w:pPr>
      <w:r>
        <w:t>* Nolēma g</w:t>
      </w:r>
      <w:r w:rsidRPr="00AF5965">
        <w:t>rozīt 2014.gada 22.maija domes sēdē Nr.7 apstiprināto Cesvaines pilsētas siltumapgādes stratēģiju</w:t>
      </w:r>
      <w:r>
        <w:t>.</w:t>
      </w:r>
    </w:p>
    <w:p w:rsidR="00AF5965" w:rsidRDefault="00AF5965" w:rsidP="00AF5965">
      <w:pPr>
        <w:jc w:val="both"/>
      </w:pPr>
      <w:r>
        <w:t xml:space="preserve">* Nolēma izdot saistošos noteikumus </w:t>
      </w:r>
      <w:r w:rsidRPr="00AF5965">
        <w:t>„ Saistošie noteikumi par klaiņojošu vai bezpalīdzības stāvoklī nonākušu dzīvnieku izķeršanu Cesvaines novadā”.</w:t>
      </w:r>
    </w:p>
    <w:p w:rsidR="00AF5965" w:rsidRDefault="00AF5965" w:rsidP="00AF5965">
      <w:pPr>
        <w:jc w:val="both"/>
      </w:pPr>
      <w:r>
        <w:t>* Nolēma</w:t>
      </w:r>
      <w:r w:rsidR="001A78A5">
        <w:t xml:space="preserve"> izveidot domē 0,5 amata vienību</w:t>
      </w:r>
      <w:r>
        <w:t xml:space="preserve"> “iepirkumu speciālists” un </w:t>
      </w:r>
      <w:r w:rsidR="001A78A5">
        <w:t xml:space="preserve">0,5 amata vienību </w:t>
      </w:r>
      <w:r>
        <w:t>“jurista palīgs”.</w:t>
      </w:r>
    </w:p>
    <w:p w:rsidR="00AF5965" w:rsidRDefault="00AF5965" w:rsidP="00AF5965">
      <w:pPr>
        <w:jc w:val="both"/>
      </w:pPr>
      <w:r>
        <w:t>*</w:t>
      </w:r>
      <w:r w:rsidR="003B4E7D">
        <w:t xml:space="preserve"> Nolēma </w:t>
      </w:r>
      <w:r w:rsidR="00D040DB">
        <w:t xml:space="preserve">iznomāt </w:t>
      </w:r>
      <w:r w:rsidR="001A78A5">
        <w:t xml:space="preserve">atsevišķus </w:t>
      </w:r>
      <w:r w:rsidR="00D040DB">
        <w:t>pašvaldībai piederošus zemes gabalus lauksaimnieciskai darbībai.</w:t>
      </w:r>
    </w:p>
    <w:p w:rsidR="00D040DB" w:rsidRDefault="00D040DB" w:rsidP="00AF5965">
      <w:pPr>
        <w:jc w:val="both"/>
      </w:pPr>
      <w:r>
        <w:t xml:space="preserve">* </w:t>
      </w:r>
      <w:r w:rsidRPr="00D040DB">
        <w:t>Izdot saistošos noteikumus „Grozījumi Cesvaines novada domes 2009.gada 24.jūlija saistošajos noteikumos Nr.3 „Cesvai</w:t>
      </w:r>
      <w:r w:rsidR="001A78A5">
        <w:t>nes novada pašvaldības nolikums</w:t>
      </w:r>
      <w:r w:rsidRPr="00D040DB">
        <w:t>”</w:t>
      </w:r>
      <w:r w:rsidR="001A78A5">
        <w:t xml:space="preserve"> – iekļāva nolikumā komisijas – lauksaimniecības zemes komisija un N</w:t>
      </w:r>
      <w:r w:rsidR="001A78A5" w:rsidRPr="00D040DB">
        <w:t>acionālās pretošanās kustības dalībniek</w:t>
      </w:r>
      <w:r w:rsidR="001A78A5">
        <w:t xml:space="preserve">a statusa piešķiršanas komisija. </w:t>
      </w:r>
    </w:p>
    <w:p w:rsidR="00D040DB" w:rsidRDefault="00D040DB" w:rsidP="00AF5965">
      <w:pPr>
        <w:jc w:val="both"/>
      </w:pPr>
      <w:r>
        <w:t>* Nolēma i</w:t>
      </w:r>
      <w:r w:rsidRPr="00D040DB">
        <w:t>zveidot komisiju nacionālās pretošanās kustības dalībnieka statusa piešķiršanai četru cilvēku sastāvā</w:t>
      </w:r>
      <w:r>
        <w:t>. Apstiprināja N</w:t>
      </w:r>
      <w:r w:rsidRPr="00D040DB">
        <w:t>acionālās pretošanās kustības dalībnieka statusa piešķiršanas komisijas nolikumu</w:t>
      </w:r>
      <w:r>
        <w:t>.</w:t>
      </w:r>
    </w:p>
    <w:p w:rsidR="00D040DB" w:rsidRDefault="00D040DB" w:rsidP="00AF5965">
      <w:pPr>
        <w:jc w:val="both"/>
      </w:pPr>
      <w:r>
        <w:t xml:space="preserve">* Anulēja </w:t>
      </w:r>
      <w:r w:rsidRPr="00D040DB">
        <w:t>sniegtās ziņas par</w:t>
      </w:r>
      <w:r>
        <w:t xml:space="preserve"> </w:t>
      </w:r>
      <w:r w:rsidRPr="00D040DB">
        <w:t>dek</w:t>
      </w:r>
      <w:r>
        <w:t>larēto dzīvesvietu “Dzintari”-2.</w:t>
      </w:r>
    </w:p>
    <w:p w:rsidR="00D040DB" w:rsidRDefault="00D040DB" w:rsidP="00AF5965">
      <w:pPr>
        <w:jc w:val="both"/>
      </w:pPr>
      <w:r>
        <w:t xml:space="preserve">* Nolēma pagarināt īres līgumus uz vienu gadu īrniekiem par dzīvokļiem </w:t>
      </w:r>
      <w:r w:rsidRPr="00D040DB">
        <w:t>pašvaldības dzī</w:t>
      </w:r>
      <w:r>
        <w:t>vojamās mājās „Kraukļu krejotava” un</w:t>
      </w:r>
      <w:r w:rsidRPr="00D040DB">
        <w:t xml:space="preserve"> „Kraukļu tautas nams”</w:t>
      </w:r>
      <w:r>
        <w:t>.</w:t>
      </w:r>
    </w:p>
    <w:p w:rsidR="00D040DB" w:rsidRDefault="00D040DB" w:rsidP="00AF5965">
      <w:pPr>
        <w:jc w:val="both"/>
      </w:pPr>
      <w:r>
        <w:t>*</w:t>
      </w:r>
      <w:r w:rsidR="00AF71B4" w:rsidRPr="00AF71B4">
        <w:t xml:space="preserve"> </w:t>
      </w:r>
      <w:r w:rsidR="00AF71B4">
        <w:t>Nolēma a</w:t>
      </w:r>
      <w:r w:rsidR="00AF71B4" w:rsidRPr="00AF71B4">
        <w:t>tbrīvot no Cesvaines novada bāriņtiesas locekles amata Ievu Apfelbergu.</w:t>
      </w:r>
    </w:p>
    <w:p w:rsidR="00AF71B4" w:rsidRDefault="00AF71B4" w:rsidP="00AF5965">
      <w:pPr>
        <w:jc w:val="both"/>
      </w:pPr>
      <w:r>
        <w:t>* Nolēma a</w:t>
      </w:r>
      <w:r w:rsidRPr="00AF71B4">
        <w:t>tbalstīt ar līdzfinansējumu</w:t>
      </w:r>
      <w:r w:rsidR="001A78A5">
        <w:t xml:space="preserve"> EUR 150,-</w:t>
      </w:r>
      <w:r w:rsidRPr="00AF71B4">
        <w:t xml:space="preserve"> Cesvaines vidusskolas audzēknes dalību Eiropas karatē čempionātā 2017.gada 17.- 19.februārī</w:t>
      </w:r>
      <w:r>
        <w:t>.</w:t>
      </w:r>
    </w:p>
    <w:p w:rsidR="00AF71B4" w:rsidRDefault="00AF71B4" w:rsidP="00AF71B4">
      <w:pPr>
        <w:jc w:val="both"/>
      </w:pPr>
      <w:r>
        <w:t>* Nolēma i</w:t>
      </w:r>
      <w:r w:rsidRPr="00AF71B4">
        <w:t xml:space="preserve">zslēgt no Iepirkuma </w:t>
      </w:r>
      <w:r>
        <w:t>komisijas sastāva Ramonu Vucāni un ie</w:t>
      </w:r>
      <w:r w:rsidRPr="00AF71B4">
        <w:t>kļaut Iepirkuma komisijas sastāvā –</w:t>
      </w:r>
      <w:r w:rsidR="001A78A5">
        <w:t xml:space="preserve"> </w:t>
      </w:r>
      <w:r w:rsidRPr="00AF71B4">
        <w:t>Daigu Matrozi.</w:t>
      </w:r>
    </w:p>
    <w:p w:rsidR="00AF71B4" w:rsidRDefault="00AF71B4" w:rsidP="00AF71B4">
      <w:pPr>
        <w:jc w:val="both"/>
      </w:pPr>
      <w:r>
        <w:t>* Nolēma izstrādāt apvienoto Uzraudzības ziņojumu par Cesvaines novada attīstības programmas 2012. - 2018. gadam īstenošanu no 2012. līdz 2014. gadam.</w:t>
      </w:r>
      <w:r w:rsidR="001A78A5">
        <w:t xml:space="preserve"> Atbildīgā par izstrādi – teritorijas plānotāja Rūta Putniņa.</w:t>
      </w:r>
    </w:p>
    <w:sectPr w:rsidR="00AF71B4" w:rsidSect="008A73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5965"/>
    <w:rsid w:val="00115DC0"/>
    <w:rsid w:val="00125DCC"/>
    <w:rsid w:val="001A78A5"/>
    <w:rsid w:val="003A025C"/>
    <w:rsid w:val="003B4E7D"/>
    <w:rsid w:val="00672849"/>
    <w:rsid w:val="00696EE6"/>
    <w:rsid w:val="008673C7"/>
    <w:rsid w:val="008A733E"/>
    <w:rsid w:val="00AF5965"/>
    <w:rsid w:val="00AF71B4"/>
    <w:rsid w:val="00D040DB"/>
    <w:rsid w:val="00FC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A025C"/>
    <w:rPr>
      <w:rFonts w:ascii="Times New Roman" w:hAnsi="Times New Roman"/>
      <w:sz w:val="24"/>
      <w:szCs w:val="24"/>
    </w:rPr>
  </w:style>
  <w:style w:type="paragraph" w:styleId="Virsraksts3">
    <w:name w:val="heading 3"/>
    <w:basedOn w:val="Parastais"/>
    <w:next w:val="Parastais"/>
    <w:link w:val="Virsraksts3Rakstz"/>
    <w:uiPriority w:val="9"/>
    <w:qFormat/>
    <w:rsid w:val="003A025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Virsraksts5">
    <w:name w:val="heading 5"/>
    <w:basedOn w:val="Parastais"/>
    <w:next w:val="Parastais"/>
    <w:link w:val="Virsraksts5Rakstz"/>
    <w:uiPriority w:val="9"/>
    <w:qFormat/>
    <w:rsid w:val="003A025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3A025C"/>
    <w:rPr>
      <w:rFonts w:ascii="Arial" w:eastAsia="Times New Roman" w:hAnsi="Arial" w:cs="Arial"/>
      <w:b/>
      <w:bCs/>
      <w:sz w:val="26"/>
      <w:szCs w:val="26"/>
      <w:lang w:eastAsia="lv-LV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3A025C"/>
    <w:rPr>
      <w:rFonts w:ascii="Times New Roman" w:eastAsia="Times New Roman" w:hAnsi="Times New Roman" w:cs="Times New Roman"/>
      <w:b/>
      <w:bCs/>
      <w:i/>
      <w:iCs/>
      <w:sz w:val="26"/>
      <w:szCs w:val="26"/>
      <w:lang w:eastAsia="lv-LV"/>
    </w:rPr>
  </w:style>
  <w:style w:type="paragraph" w:styleId="Bezatstarpm">
    <w:name w:val="No Spacing"/>
    <w:uiPriority w:val="1"/>
    <w:qFormat/>
    <w:rsid w:val="003A025C"/>
    <w:rPr>
      <w:rFonts w:ascii="Times New Roman" w:eastAsia="Times New Roman" w:hAnsi="Times New Roman"/>
      <w:sz w:val="24"/>
      <w:szCs w:val="24"/>
    </w:rPr>
  </w:style>
  <w:style w:type="paragraph" w:styleId="Sarakstarindkopa">
    <w:name w:val="List Paragraph"/>
    <w:basedOn w:val="Parastais"/>
    <w:uiPriority w:val="34"/>
    <w:qFormat/>
    <w:rsid w:val="003A025C"/>
    <w:pPr>
      <w:ind w:left="720"/>
      <w:contextualSpacing/>
    </w:pPr>
  </w:style>
  <w:style w:type="paragraph" w:styleId="Pamatteksts">
    <w:name w:val="Body Text"/>
    <w:basedOn w:val="Parastais"/>
    <w:link w:val="PamattekstsRakstz"/>
    <w:uiPriority w:val="99"/>
    <w:semiHidden/>
    <w:unhideWhenUsed/>
    <w:rsid w:val="00AF71B4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AF71B4"/>
    <w:rPr>
      <w:rFonts w:ascii="Times New Roman" w:hAnsi="Times New Roman"/>
      <w:sz w:val="24"/>
      <w:szCs w:val="24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AF71B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F7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1454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Cesvaines Ziņas</dc:creator>
  <cp:keywords/>
  <dc:description/>
  <cp:lastModifiedBy>Cesvaines Ziņas</cp:lastModifiedBy>
  <cp:revision>4</cp:revision>
  <cp:lastPrinted>2017-01-16T10:09:00Z</cp:lastPrinted>
  <dcterms:created xsi:type="dcterms:W3CDTF">2017-01-16T09:24:00Z</dcterms:created>
  <dcterms:modified xsi:type="dcterms:W3CDTF">2017-01-16T10:39:00Z</dcterms:modified>
</cp:coreProperties>
</file>