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4AB4" w:rsidRDefault="00314AB4" w:rsidP="00314AB4">
      <w:pPr>
        <w:jc w:val="both"/>
        <w:rPr>
          <w:rFonts w:ascii="Times New Roman" w:hAnsi="Times New Roman" w:cs="Times New Roman"/>
          <w:b/>
          <w:bCs/>
          <w:sz w:val="24"/>
          <w:szCs w:val="24"/>
        </w:rPr>
      </w:pPr>
      <w:r>
        <w:rPr>
          <w:rFonts w:ascii="Times New Roman" w:hAnsi="Times New Roman" w:cs="Times New Roman"/>
          <w:b/>
          <w:bCs/>
          <w:sz w:val="24"/>
          <w:szCs w:val="24"/>
        </w:rPr>
        <w:t xml:space="preserve">LATVIJAS PASTS </w:t>
      </w:r>
    </w:p>
    <w:p w:rsidR="00314AB4" w:rsidRDefault="00314AB4" w:rsidP="00314AB4">
      <w:pPr>
        <w:jc w:val="both"/>
        <w:rPr>
          <w:rFonts w:ascii="Times New Roman" w:hAnsi="Times New Roman" w:cs="Times New Roman"/>
          <w:b/>
          <w:bCs/>
          <w:sz w:val="24"/>
          <w:szCs w:val="24"/>
        </w:rPr>
      </w:pPr>
    </w:p>
    <w:p w:rsidR="00314AB4" w:rsidRPr="00314AB4" w:rsidRDefault="00314AB4" w:rsidP="00314AB4">
      <w:pPr>
        <w:jc w:val="both"/>
        <w:rPr>
          <w:rFonts w:ascii="Times New Roman" w:hAnsi="Times New Roman" w:cs="Times New Roman"/>
          <w:b/>
          <w:bCs/>
          <w:sz w:val="24"/>
          <w:szCs w:val="24"/>
        </w:rPr>
      </w:pPr>
      <w:r w:rsidRPr="00314AB4">
        <w:rPr>
          <w:rFonts w:ascii="Times New Roman" w:hAnsi="Times New Roman" w:cs="Times New Roman"/>
          <w:b/>
          <w:bCs/>
          <w:sz w:val="24"/>
          <w:szCs w:val="24"/>
        </w:rPr>
        <w:t xml:space="preserve">Ņemot vērā ārkārtas stāvokli un nepieciešamos pasākumus </w:t>
      </w:r>
      <w:proofErr w:type="spellStart"/>
      <w:r w:rsidRPr="00314AB4">
        <w:rPr>
          <w:rFonts w:ascii="Times New Roman" w:hAnsi="Times New Roman" w:cs="Times New Roman"/>
          <w:b/>
          <w:bCs/>
          <w:sz w:val="24"/>
          <w:szCs w:val="24"/>
        </w:rPr>
        <w:t>koronavīrusa</w:t>
      </w:r>
      <w:proofErr w:type="spellEnd"/>
      <w:r w:rsidRPr="00314AB4">
        <w:rPr>
          <w:rFonts w:ascii="Times New Roman" w:hAnsi="Times New Roman" w:cs="Times New Roman"/>
          <w:b/>
          <w:bCs/>
          <w:sz w:val="24"/>
          <w:szCs w:val="24"/>
        </w:rPr>
        <w:t xml:space="preserve"> </w:t>
      </w:r>
      <w:r w:rsidRPr="00314AB4">
        <w:rPr>
          <w:rFonts w:ascii="Times New Roman" w:hAnsi="Times New Roman" w:cs="Times New Roman"/>
          <w:b/>
          <w:bCs/>
          <w:i/>
          <w:iCs/>
          <w:sz w:val="24"/>
          <w:szCs w:val="24"/>
        </w:rPr>
        <w:t>Covid-19</w:t>
      </w:r>
      <w:r w:rsidRPr="00314AB4">
        <w:rPr>
          <w:rFonts w:ascii="Times New Roman" w:hAnsi="Times New Roman" w:cs="Times New Roman"/>
          <w:b/>
          <w:bCs/>
          <w:sz w:val="24"/>
          <w:szCs w:val="24"/>
        </w:rPr>
        <w:t xml:space="preserve"> izplatības ierobežošanai, kā arī ņemot vērā faktu, ka daudzviet pārtraukta to iestāžu darbība, kuru telpās tiek nodrošināti pasta pakalpojumi, no 2020.gada 18.marta tiek pārtraukta klātienes pakalpojumu sniegšana 253 pasta pakalpojumu sniegšanas vietās lauku teritorijās visā Latvijā. Līdz ārkārtas situācijas beigām iedzīvotāji pasta pakalpojumus šajās teritorijās var saņemt pēc pieprasījuma savā dzīvesvietā, nepieciešamo pakalpojumu iepriekš piesakot pa tālruni. </w:t>
      </w:r>
    </w:p>
    <w:p w:rsidR="00314AB4" w:rsidRPr="00314AB4" w:rsidRDefault="00314AB4" w:rsidP="00314AB4">
      <w:pPr>
        <w:jc w:val="both"/>
        <w:rPr>
          <w:rFonts w:ascii="Times New Roman" w:hAnsi="Times New Roman" w:cs="Times New Roman"/>
          <w:b/>
          <w:bCs/>
          <w:sz w:val="24"/>
          <w:szCs w:val="24"/>
        </w:rPr>
      </w:pPr>
    </w:p>
    <w:p w:rsidR="00314AB4" w:rsidRPr="00314AB4" w:rsidRDefault="00314AB4" w:rsidP="00314AB4">
      <w:pPr>
        <w:jc w:val="both"/>
        <w:rPr>
          <w:rFonts w:ascii="Times New Roman" w:hAnsi="Times New Roman" w:cs="Times New Roman"/>
          <w:sz w:val="24"/>
          <w:szCs w:val="24"/>
        </w:rPr>
      </w:pPr>
      <w:r w:rsidRPr="00314AB4">
        <w:rPr>
          <w:rFonts w:ascii="Times New Roman" w:hAnsi="Times New Roman" w:cs="Times New Roman"/>
          <w:sz w:val="24"/>
          <w:szCs w:val="24"/>
        </w:rPr>
        <w:t>Lielākā daļa pasta pakalpojumu sniegšanas vietu lauku teritorijās atrodas vietējām pašvaldībām piederošu ēku telpās, kas līdz ar izsludināto ārkārtas stāvokli slēgtas apmeklētājiem,</w:t>
      </w:r>
      <w:r w:rsidRPr="00314AB4">
        <w:rPr>
          <w:rFonts w:ascii="Times New Roman" w:hAnsi="Times New Roman" w:cs="Times New Roman"/>
          <w:i/>
          <w:iCs/>
          <w:sz w:val="24"/>
          <w:szCs w:val="24"/>
        </w:rPr>
        <w:t xml:space="preserve"> </w:t>
      </w:r>
      <w:r w:rsidRPr="00314AB4">
        <w:rPr>
          <w:rFonts w:ascii="Times New Roman" w:hAnsi="Times New Roman" w:cs="Times New Roman"/>
          <w:sz w:val="24"/>
          <w:szCs w:val="24"/>
        </w:rPr>
        <w:t xml:space="preserve">tāpēc, īstenojot drošības pasākumus, </w:t>
      </w:r>
      <w:r w:rsidRPr="00314AB4">
        <w:rPr>
          <w:rFonts w:ascii="Times New Roman" w:hAnsi="Times New Roman" w:cs="Times New Roman"/>
          <w:i/>
          <w:iCs/>
          <w:sz w:val="24"/>
          <w:szCs w:val="24"/>
        </w:rPr>
        <w:t>Latvijas Pasts</w:t>
      </w:r>
      <w:r w:rsidRPr="00314AB4">
        <w:rPr>
          <w:rFonts w:ascii="Times New Roman" w:hAnsi="Times New Roman" w:cs="Times New Roman"/>
          <w:sz w:val="24"/>
          <w:szCs w:val="24"/>
        </w:rPr>
        <w:t xml:space="preserve"> no 2020.gada 18.marta līdz turpmākajiem lēmumiem pārtrauc klātienes pasta pakalpojumu sniegšanu visās 253 pasta pakalpojumu sniegšanas vietās lauku teritorijās. Pasta pakalpojumu sniegšanas vietās pasta pakalpojumi ierastajā režīmā to zemā pieprasījuma dēļ tika sniegti stundu dienā. </w:t>
      </w:r>
    </w:p>
    <w:p w:rsidR="00314AB4" w:rsidRPr="00314AB4" w:rsidRDefault="00314AB4" w:rsidP="00314AB4">
      <w:pPr>
        <w:jc w:val="both"/>
        <w:rPr>
          <w:rFonts w:ascii="Times New Roman" w:hAnsi="Times New Roman" w:cs="Times New Roman"/>
          <w:sz w:val="24"/>
          <w:szCs w:val="24"/>
        </w:rPr>
      </w:pPr>
    </w:p>
    <w:p w:rsidR="00314AB4" w:rsidRPr="00314AB4" w:rsidRDefault="00314AB4" w:rsidP="00314AB4">
      <w:pPr>
        <w:jc w:val="both"/>
        <w:rPr>
          <w:rFonts w:ascii="Times New Roman" w:hAnsi="Times New Roman" w:cs="Times New Roman"/>
          <w:sz w:val="24"/>
          <w:szCs w:val="24"/>
        </w:rPr>
      </w:pPr>
      <w:r w:rsidRPr="00314AB4">
        <w:rPr>
          <w:rFonts w:ascii="Times New Roman" w:hAnsi="Times New Roman" w:cs="Times New Roman"/>
          <w:sz w:val="24"/>
          <w:szCs w:val="24"/>
        </w:rPr>
        <w:t xml:space="preserve">Minētajā laika periodā vietējie iedzīvotāji pasta pakalpojumus varēs saņemt pēc pieprasījuma, un tos klienta dzīvesvietā sniegs teritoriju apkalpojošais pastnieks vai arī klienti aicināti apmeklēt tuvāko pasta nodaļu. Pastnieks klienta dzīvesvietā nodrošinās visus tos pasta pakalpojumus, kas bija pieejami pasta pakalpojumu sniegšanas vietā:  pastkaršu un vēstuļu nosūtīšanu, pastmarku un aplokšņu iegādi, sūtījumu piegādi, preses izdevumu abonēšanu, naudas pārvedumu un pensijas saņemšanu, komunālo un citu rēķinu apmaksu, iemaksas </w:t>
      </w:r>
      <w:r w:rsidRPr="00314AB4">
        <w:rPr>
          <w:rFonts w:ascii="Times New Roman" w:hAnsi="Times New Roman" w:cs="Times New Roman"/>
          <w:i/>
          <w:iCs/>
          <w:sz w:val="24"/>
          <w:szCs w:val="24"/>
        </w:rPr>
        <w:t>Pasta norēķinu sistēmas</w:t>
      </w:r>
      <w:r w:rsidRPr="00314AB4">
        <w:rPr>
          <w:rFonts w:ascii="Times New Roman" w:hAnsi="Times New Roman" w:cs="Times New Roman"/>
          <w:sz w:val="24"/>
          <w:szCs w:val="24"/>
        </w:rPr>
        <w:t xml:space="preserve"> (</w:t>
      </w:r>
      <w:r w:rsidRPr="00314AB4">
        <w:rPr>
          <w:rFonts w:ascii="Times New Roman" w:hAnsi="Times New Roman" w:cs="Times New Roman"/>
          <w:i/>
          <w:iCs/>
          <w:sz w:val="24"/>
          <w:szCs w:val="24"/>
        </w:rPr>
        <w:t>PNS</w:t>
      </w:r>
      <w:r w:rsidRPr="00314AB4">
        <w:rPr>
          <w:rFonts w:ascii="Times New Roman" w:hAnsi="Times New Roman" w:cs="Times New Roman"/>
          <w:sz w:val="24"/>
          <w:szCs w:val="24"/>
        </w:rPr>
        <w:t>) kontā u.c.</w:t>
      </w:r>
    </w:p>
    <w:p w:rsidR="00314AB4" w:rsidRPr="00314AB4" w:rsidRDefault="00314AB4" w:rsidP="00314AB4">
      <w:pPr>
        <w:jc w:val="both"/>
        <w:rPr>
          <w:rFonts w:ascii="Times New Roman" w:hAnsi="Times New Roman" w:cs="Times New Roman"/>
          <w:sz w:val="24"/>
          <w:szCs w:val="24"/>
        </w:rPr>
      </w:pPr>
      <w:r w:rsidRPr="00314AB4">
        <w:rPr>
          <w:rFonts w:ascii="Times New Roman" w:hAnsi="Times New Roman" w:cs="Times New Roman"/>
          <w:sz w:val="24"/>
          <w:szCs w:val="24"/>
        </w:rPr>
        <w:t xml:space="preserve">           </w:t>
      </w:r>
    </w:p>
    <w:p w:rsidR="00314AB4" w:rsidRPr="00314AB4" w:rsidRDefault="00314AB4" w:rsidP="00314AB4">
      <w:pPr>
        <w:jc w:val="both"/>
        <w:rPr>
          <w:rFonts w:ascii="Times New Roman" w:hAnsi="Times New Roman" w:cs="Times New Roman"/>
          <w:sz w:val="24"/>
          <w:szCs w:val="24"/>
        </w:rPr>
      </w:pPr>
      <w:r w:rsidRPr="00314AB4">
        <w:rPr>
          <w:rFonts w:ascii="Times New Roman" w:hAnsi="Times New Roman" w:cs="Times New Roman"/>
          <w:sz w:val="24"/>
          <w:szCs w:val="24"/>
        </w:rPr>
        <w:t xml:space="preserve">Ar pastnieka starpniecību iedzīvotājiem iespējams saņemt arī skaidras naudas izmaksu no </w:t>
      </w:r>
      <w:r w:rsidRPr="00314AB4">
        <w:rPr>
          <w:rFonts w:ascii="Times New Roman" w:hAnsi="Times New Roman" w:cs="Times New Roman"/>
          <w:i/>
          <w:iCs/>
          <w:sz w:val="24"/>
          <w:szCs w:val="24"/>
        </w:rPr>
        <w:t>PNS</w:t>
      </w:r>
      <w:r w:rsidRPr="00314AB4">
        <w:rPr>
          <w:rFonts w:ascii="Times New Roman" w:hAnsi="Times New Roman" w:cs="Times New Roman"/>
          <w:sz w:val="24"/>
          <w:szCs w:val="24"/>
        </w:rPr>
        <w:t xml:space="preserve"> konta. Šo pakalpojumu iespējams pieteikt, zvanot </w:t>
      </w:r>
      <w:r w:rsidRPr="00314AB4">
        <w:rPr>
          <w:rFonts w:ascii="Times New Roman" w:hAnsi="Times New Roman" w:cs="Times New Roman"/>
          <w:i/>
          <w:iCs/>
          <w:sz w:val="24"/>
          <w:szCs w:val="24"/>
        </w:rPr>
        <w:t>Latvijas Pasta</w:t>
      </w:r>
      <w:r w:rsidRPr="00314AB4">
        <w:rPr>
          <w:rFonts w:ascii="Times New Roman" w:hAnsi="Times New Roman" w:cs="Times New Roman"/>
          <w:sz w:val="24"/>
          <w:szCs w:val="24"/>
        </w:rPr>
        <w:t xml:space="preserve"> Klientu centram pa tālruni 67008001, 27008001 vai e-pastā </w:t>
      </w:r>
      <w:hyperlink r:id="rId4" w:history="1">
        <w:r w:rsidRPr="00314AB4">
          <w:rPr>
            <w:rStyle w:val="Hipersaite"/>
            <w:rFonts w:ascii="Times New Roman" w:hAnsi="Times New Roman" w:cs="Times New Roman"/>
            <w:sz w:val="24"/>
            <w:szCs w:val="24"/>
          </w:rPr>
          <w:t>info@pasts.lv</w:t>
        </w:r>
      </w:hyperlink>
      <w:r w:rsidRPr="00314AB4">
        <w:rPr>
          <w:rFonts w:ascii="Times New Roman" w:hAnsi="Times New Roman" w:cs="Times New Roman"/>
          <w:sz w:val="24"/>
          <w:szCs w:val="24"/>
        </w:rPr>
        <w:t xml:space="preserve">. Piesakot skaidras naudas piegādi dzīvesvietā līdz 2020.gada 27.martam, noteikta pazemināta šī pakalpojuma cena – 4,88 eiro. Minētajā periodā </w:t>
      </w:r>
      <w:r w:rsidRPr="00314AB4">
        <w:rPr>
          <w:rFonts w:ascii="Times New Roman" w:hAnsi="Times New Roman" w:cs="Times New Roman"/>
          <w:i/>
          <w:iCs/>
          <w:sz w:val="24"/>
          <w:szCs w:val="24"/>
        </w:rPr>
        <w:t>Latvijas Pasts</w:t>
      </w:r>
      <w:r w:rsidRPr="00314AB4">
        <w:rPr>
          <w:rFonts w:ascii="Times New Roman" w:hAnsi="Times New Roman" w:cs="Times New Roman"/>
          <w:sz w:val="24"/>
          <w:szCs w:val="24"/>
        </w:rPr>
        <w:t xml:space="preserve"> </w:t>
      </w:r>
      <w:proofErr w:type="spellStart"/>
      <w:r w:rsidRPr="00314AB4">
        <w:rPr>
          <w:rFonts w:ascii="Times New Roman" w:hAnsi="Times New Roman" w:cs="Times New Roman"/>
          <w:sz w:val="24"/>
          <w:szCs w:val="24"/>
        </w:rPr>
        <w:t>monitorēs</w:t>
      </w:r>
      <w:proofErr w:type="spellEnd"/>
      <w:r w:rsidRPr="00314AB4">
        <w:rPr>
          <w:rFonts w:ascii="Times New Roman" w:hAnsi="Times New Roman" w:cs="Times New Roman"/>
          <w:sz w:val="24"/>
          <w:szCs w:val="24"/>
        </w:rPr>
        <w:t xml:space="preserve"> pakalpojuma pieprasījumu un apzinās savus resursus šā pakalpojuma turpmākai nodrošināšanai atkarībā no pieprasījuma.</w:t>
      </w:r>
    </w:p>
    <w:p w:rsidR="00314AB4" w:rsidRPr="00314AB4" w:rsidRDefault="00314AB4" w:rsidP="00314AB4">
      <w:pPr>
        <w:jc w:val="both"/>
        <w:rPr>
          <w:rFonts w:ascii="Times New Roman" w:hAnsi="Times New Roman" w:cs="Times New Roman"/>
          <w:sz w:val="24"/>
          <w:szCs w:val="24"/>
        </w:rPr>
      </w:pPr>
    </w:p>
    <w:p w:rsidR="00314AB4" w:rsidRPr="00314AB4" w:rsidRDefault="00314AB4" w:rsidP="00314AB4">
      <w:pPr>
        <w:jc w:val="both"/>
        <w:rPr>
          <w:rFonts w:ascii="Times New Roman" w:hAnsi="Times New Roman" w:cs="Times New Roman"/>
          <w:sz w:val="24"/>
          <w:szCs w:val="24"/>
        </w:rPr>
      </w:pPr>
      <w:r w:rsidRPr="00314AB4">
        <w:rPr>
          <w:rFonts w:ascii="Times New Roman" w:hAnsi="Times New Roman" w:cs="Times New Roman"/>
          <w:sz w:val="24"/>
          <w:szCs w:val="24"/>
        </w:rPr>
        <w:t xml:space="preserve">Pārējos pastnieka pakalpojumus savā dzīvesvietā iedzīvotāji varēs pieteikt, zvanot uz noteiktiem tālruņa numuriem. </w:t>
      </w:r>
      <w:r w:rsidRPr="00314AB4">
        <w:rPr>
          <w:rFonts w:ascii="Times New Roman" w:hAnsi="Times New Roman" w:cs="Times New Roman"/>
          <w:b/>
          <w:bCs/>
          <w:sz w:val="24"/>
          <w:szCs w:val="24"/>
        </w:rPr>
        <w:t>Precīzs saraksts ar pasta pakalpojumu sniegšanas vietām, kas turpmāk apkalpos klientus pēc pieprasījuma, un tālruņu numuriem pasta pakalpojumu pieteikšanai klienta dzīvesvietā katrā teritorijā pieejams</w:t>
      </w:r>
      <w:r w:rsidRPr="00314AB4">
        <w:rPr>
          <w:rFonts w:ascii="Times New Roman" w:hAnsi="Times New Roman" w:cs="Times New Roman"/>
          <w:sz w:val="24"/>
          <w:szCs w:val="24"/>
        </w:rPr>
        <w:t xml:space="preserve"> </w:t>
      </w:r>
      <w:hyperlink r:id="rId5" w:history="1">
        <w:r w:rsidRPr="00314AB4">
          <w:rPr>
            <w:rStyle w:val="Hipersaite"/>
            <w:rFonts w:ascii="Times New Roman" w:hAnsi="Times New Roman" w:cs="Times New Roman"/>
            <w:b/>
            <w:bCs/>
            <w:i/>
            <w:iCs/>
            <w:sz w:val="24"/>
            <w:szCs w:val="24"/>
          </w:rPr>
          <w:t>te</w:t>
        </w:r>
      </w:hyperlink>
      <w:r w:rsidRPr="00314AB4">
        <w:rPr>
          <w:rFonts w:ascii="Times New Roman" w:hAnsi="Times New Roman" w:cs="Times New Roman"/>
          <w:sz w:val="24"/>
          <w:szCs w:val="24"/>
        </w:rPr>
        <w:t xml:space="preserve">. </w:t>
      </w:r>
    </w:p>
    <w:p w:rsidR="00314AB4" w:rsidRPr="00314AB4" w:rsidRDefault="00314AB4" w:rsidP="00314AB4">
      <w:pPr>
        <w:jc w:val="both"/>
        <w:rPr>
          <w:rFonts w:ascii="Times New Roman" w:hAnsi="Times New Roman" w:cs="Times New Roman"/>
          <w:sz w:val="24"/>
          <w:szCs w:val="24"/>
        </w:rPr>
      </w:pPr>
    </w:p>
    <w:p w:rsidR="00314AB4" w:rsidRPr="00314AB4" w:rsidRDefault="00314AB4" w:rsidP="00314AB4">
      <w:pPr>
        <w:jc w:val="both"/>
        <w:rPr>
          <w:rFonts w:ascii="Times New Roman" w:hAnsi="Times New Roman" w:cs="Times New Roman"/>
          <w:sz w:val="24"/>
          <w:szCs w:val="24"/>
        </w:rPr>
      </w:pPr>
      <w:r w:rsidRPr="00314AB4">
        <w:rPr>
          <w:rFonts w:ascii="Times New Roman" w:hAnsi="Times New Roman" w:cs="Times New Roman"/>
          <w:sz w:val="24"/>
          <w:szCs w:val="24"/>
        </w:rPr>
        <w:t xml:space="preserve">Sīkāka informācija </w:t>
      </w:r>
      <w:hyperlink r:id="rId6" w:history="1">
        <w:r w:rsidRPr="00314AB4">
          <w:rPr>
            <w:rStyle w:val="Hipersaite"/>
            <w:rFonts w:ascii="Times New Roman" w:hAnsi="Times New Roman" w:cs="Times New Roman"/>
            <w:b/>
            <w:bCs/>
            <w:i/>
            <w:iCs/>
            <w:sz w:val="24"/>
            <w:szCs w:val="24"/>
          </w:rPr>
          <w:t>šeit</w:t>
        </w:r>
      </w:hyperlink>
      <w:bookmarkStart w:id="0" w:name="_GoBack"/>
      <w:bookmarkEnd w:id="0"/>
      <w:r w:rsidRPr="00314AB4">
        <w:rPr>
          <w:rFonts w:ascii="Times New Roman" w:hAnsi="Times New Roman" w:cs="Times New Roman"/>
          <w:sz w:val="24"/>
          <w:szCs w:val="24"/>
        </w:rPr>
        <w:t xml:space="preserve">. </w:t>
      </w:r>
    </w:p>
    <w:p w:rsidR="008B7752" w:rsidRDefault="008B7752"/>
    <w:sectPr w:rsidR="008B775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AB4"/>
    <w:rsid w:val="00314AB4"/>
    <w:rsid w:val="008409F4"/>
    <w:rsid w:val="008B775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1B18A"/>
  <w15:chartTrackingRefBased/>
  <w15:docId w15:val="{5A12A2DC-D68A-4002-9744-FCB417222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14AB4"/>
    <w:pPr>
      <w:spacing w:after="0" w:line="240" w:lineRule="auto"/>
    </w:pPr>
    <w:rPr>
      <w:rFonts w:ascii="Calibri" w:hAnsi="Calibri" w:cs="Calibri"/>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314AB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3209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asts.lv/lv/zinas/5551-lidz-arkartas-situacijas-atcelsanai-253-pasta-pakalpojumu-sniegsanas-vietas-klientus-apkalpos-pec-pieprasijuma" TargetMode="External"/><Relationship Id="rId5" Type="http://schemas.openxmlformats.org/officeDocument/2006/relationships/hyperlink" Target="https://pasts.lv/files/pakalpojumi_pp/PPSV_kuras_klientus_apkalpos_pec_pieprasijuma.pdf" TargetMode="External"/><Relationship Id="rId4" Type="http://schemas.openxmlformats.org/officeDocument/2006/relationships/hyperlink" Target="mailto:info@past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1804</Words>
  <Characters>1029</Characters>
  <Application>Microsoft Office Word</Application>
  <DocSecurity>0</DocSecurity>
  <Lines>8</Lines>
  <Paragraphs>5</Paragraphs>
  <ScaleCrop>false</ScaleCrop>
  <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Cesvaines Zinas</dc:creator>
  <cp:keywords/>
  <dc:description/>
  <cp:lastModifiedBy>Cesvaines Zinas</cp:lastModifiedBy>
  <cp:revision>2</cp:revision>
  <dcterms:created xsi:type="dcterms:W3CDTF">2020-03-19T10:41:00Z</dcterms:created>
  <dcterms:modified xsi:type="dcterms:W3CDTF">2020-03-19T10:44:00Z</dcterms:modified>
</cp:coreProperties>
</file>